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675" w:rsidRPr="00BD5F41" w:rsidRDefault="00D56675" w:rsidP="00D56675">
      <w:pPr>
        <w:pStyle w:val="Inhopg1"/>
      </w:pPr>
      <w:r>
        <w:rPr>
          <w:noProof/>
          <w:lang w:val="en-US"/>
        </w:rPr>
        <mc:AlternateContent>
          <mc:Choice Requires="wps">
            <w:drawing>
              <wp:anchor distT="0" distB="0" distL="114300" distR="114300" simplePos="0" relativeHeight="251659264" behindDoc="0" locked="0" layoutInCell="1" allowOverlap="1" wp14:anchorId="29D142D2" wp14:editId="5BFD2DC8">
                <wp:simplePos x="0" y="0"/>
                <wp:positionH relativeFrom="column">
                  <wp:posOffset>-342900</wp:posOffset>
                </wp:positionH>
                <wp:positionV relativeFrom="paragraph">
                  <wp:posOffset>-419735</wp:posOffset>
                </wp:positionV>
                <wp:extent cx="3429000" cy="1371600"/>
                <wp:effectExtent l="0" t="0" r="0" b="0"/>
                <wp:wrapTight wrapText="bothSides">
                  <wp:wrapPolygon edited="0">
                    <wp:start x="0" y="0"/>
                    <wp:lineTo x="21600" y="0"/>
                    <wp:lineTo x="21600" y="21600"/>
                    <wp:lineTo x="0" y="21600"/>
                    <wp:lineTo x="0" y="0"/>
                  </wp:wrapPolygon>
                </wp:wrapTight>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675" w:rsidRDefault="00D56675" w:rsidP="00D56675">
                            <w:r>
                              <w:rPr>
                                <w:noProof/>
                                <w:lang w:val="en-US"/>
                              </w:rPr>
                              <w:drawing>
                                <wp:inline distT="0" distB="0" distL="0" distR="0" wp14:anchorId="3A737680" wp14:editId="7A95CFDB">
                                  <wp:extent cx="3246120" cy="1113155"/>
                                  <wp:effectExtent l="25400" t="0" r="5080" b="0"/>
                                  <wp:docPr id="5"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5"/>
                                          <a:stretch>
                                            <a:fillRect/>
                                          </a:stretch>
                                        </pic:blipFill>
                                        <pic:spPr>
                                          <a:xfrm>
                                            <a:off x="0" y="0"/>
                                            <a:ext cx="3246120" cy="111315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142D2" id="_x0000_t202" coordsize="21600,21600" o:spt="202" path="m,l,21600r21600,l21600,xe">
                <v:stroke joinstyle="miter"/>
                <v:path gradientshapeok="t" o:connecttype="rect"/>
              </v:shapetype>
              <v:shape id="Text Box 14" o:spid="_x0000_s1026" type="#_x0000_t202" style="position:absolute;margin-left:-27pt;margin-top:-33.05pt;width:27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" filled="f" stroked="f">
                <v:path arrowok="t"/>
                <v:textbox inset=",7.2pt,,7.2pt">
                  <w:txbxContent>
                    <w:p w:rsidR="00D56675" w:rsidRDefault="00D56675" w:rsidP="00D56675">
                      <w:r>
                        <w:rPr>
                          <w:noProof/>
                          <w:lang w:val="en-US"/>
                        </w:rPr>
                        <w:drawing>
                          <wp:inline distT="0" distB="0" distL="0" distR="0" wp14:anchorId="3A737680" wp14:editId="7A95CFDB">
                            <wp:extent cx="3246120" cy="1113155"/>
                            <wp:effectExtent l="25400" t="0" r="5080" b="0"/>
                            <wp:docPr id="5"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3246120" cy="1113155"/>
                                    </a:xfrm>
                                    <a:prstGeom prst="rect">
                                      <a:avLst/>
                                    </a:prstGeom>
                                  </pic:spPr>
                                </pic:pic>
                              </a:graphicData>
                            </a:graphic>
                          </wp:inline>
                        </w:drawing>
                      </w:r>
                    </w:p>
                  </w:txbxContent>
                </v:textbox>
                <w10:wrap type="tight"/>
              </v:shape>
            </w:pict>
          </mc:Fallback>
        </mc:AlternateContent>
      </w:r>
    </w:p>
    <w:p w:rsidR="00D56675" w:rsidRPr="00DC629A" w:rsidRDefault="00D56675" w:rsidP="00D56675">
      <w:pPr>
        <w:spacing w:line="480" w:lineRule="exact"/>
        <w:ind w:left="540"/>
        <w:rPr>
          <w:rFonts w:ascii="Avenir Book" w:hAnsi="Avenir Book"/>
          <w:noProof/>
        </w:rPr>
      </w:pPr>
    </w:p>
    <w:p w:rsidR="00D56675" w:rsidRDefault="00D56675" w:rsidP="00D56675">
      <w:pPr>
        <w:spacing w:after="200" w:line="440" w:lineRule="exact"/>
        <w:jc w:val="left"/>
        <w:rPr>
          <w:rFonts w:ascii="Avenir Book" w:hAnsi="Avenir Book"/>
          <w:b/>
          <w:sz w:val="36"/>
          <w:szCs w:val="32"/>
        </w:rPr>
      </w:pPr>
    </w:p>
    <w:p w:rsidR="00D56675" w:rsidRDefault="00D56675" w:rsidP="00D56675">
      <w:pPr>
        <w:spacing w:after="200" w:line="440" w:lineRule="exact"/>
        <w:jc w:val="left"/>
        <w:rPr>
          <w:rFonts w:ascii="Avenir Book" w:hAnsi="Avenir Book"/>
          <w:b/>
          <w:sz w:val="36"/>
          <w:szCs w:val="32"/>
        </w:rPr>
      </w:pPr>
    </w:p>
    <w:p w:rsidR="00D56675" w:rsidRPr="00DC629A" w:rsidRDefault="00D56675" w:rsidP="00D56675">
      <w:pPr>
        <w:spacing w:after="200" w:line="440" w:lineRule="exact"/>
        <w:jc w:val="left"/>
        <w:rPr>
          <w:rFonts w:ascii="Avenir Book" w:hAnsi="Avenir Book"/>
          <w:b/>
          <w:sz w:val="32"/>
          <w:szCs w:val="32"/>
        </w:rPr>
      </w:pPr>
      <w:r w:rsidRPr="0013400C">
        <w:rPr>
          <w:rFonts w:ascii="Avenir Book" w:hAnsi="Avenir Book"/>
          <w:b/>
          <w:sz w:val="36"/>
          <w:szCs w:val="32"/>
        </w:rPr>
        <w:t xml:space="preserve">Programma </w:t>
      </w:r>
      <w:r>
        <w:rPr>
          <w:rFonts w:ascii="Avenir Book" w:hAnsi="Avenir Book"/>
          <w:b/>
          <w:sz w:val="36"/>
          <w:szCs w:val="32"/>
        </w:rPr>
        <w:br/>
      </w:r>
      <w:r w:rsidRPr="00DC629A">
        <w:rPr>
          <w:rFonts w:ascii="Avenir Book" w:hAnsi="Avenir Book"/>
          <w:b/>
          <w:sz w:val="32"/>
          <w:szCs w:val="32"/>
        </w:rPr>
        <w:t>Masterclas</w:t>
      </w:r>
      <w:r>
        <w:rPr>
          <w:rFonts w:ascii="Avenir Book" w:hAnsi="Avenir Book"/>
          <w:b/>
          <w:sz w:val="32"/>
          <w:szCs w:val="32"/>
        </w:rPr>
        <w:t xml:space="preserve">s Lichaamswijsheid herkennen en </w:t>
      </w:r>
      <w:r w:rsidRPr="00DC629A">
        <w:rPr>
          <w:rFonts w:ascii="Avenir Book" w:hAnsi="Avenir Book"/>
          <w:b/>
          <w:sz w:val="32"/>
          <w:szCs w:val="32"/>
        </w:rPr>
        <w:t>toepassen</w:t>
      </w:r>
    </w:p>
    <w:p w:rsidR="00D56675" w:rsidRPr="00DC629A" w:rsidRDefault="00D56675" w:rsidP="00D56675">
      <w:pPr>
        <w:rPr>
          <w:rFonts w:ascii="Avenir Book" w:hAnsi="Avenir Book"/>
          <w:sz w:val="24"/>
          <w:szCs w:val="24"/>
        </w:rPr>
      </w:pPr>
    </w:p>
    <w:p w:rsidR="00D56675" w:rsidRPr="00BD5F41" w:rsidRDefault="00D56675" w:rsidP="00D56675">
      <w:pPr>
        <w:spacing w:line="400" w:lineRule="exact"/>
        <w:rPr>
          <w:rFonts w:ascii="Avenir Book" w:hAnsi="Avenir Book"/>
          <w:sz w:val="28"/>
          <w:szCs w:val="28"/>
        </w:rPr>
      </w:pPr>
      <w:r w:rsidRPr="00BD5F41">
        <w:rPr>
          <w:rFonts w:ascii="Avenir Book" w:hAnsi="Avenir Book"/>
          <w:sz w:val="28"/>
          <w:szCs w:val="28"/>
        </w:rPr>
        <w:t>Dag 1 en 2:</w:t>
      </w:r>
    </w:p>
    <w:p w:rsidR="00D56675" w:rsidRPr="00BD5F41" w:rsidRDefault="00D56675" w:rsidP="00D56675">
      <w:pPr>
        <w:spacing w:line="400" w:lineRule="exact"/>
        <w:rPr>
          <w:rFonts w:ascii="Avenir Book" w:hAnsi="Avenir Book"/>
          <w:sz w:val="28"/>
          <w:szCs w:val="28"/>
        </w:rPr>
      </w:pPr>
      <w:r w:rsidRPr="00BD5F41">
        <w:rPr>
          <w:rFonts w:ascii="Avenir Book" w:hAnsi="Avenir Book"/>
          <w:sz w:val="28"/>
          <w:szCs w:val="28"/>
        </w:rPr>
        <w:t xml:space="preserve"> ‘</w:t>
      </w:r>
      <w:proofErr w:type="gramStart"/>
      <w:r w:rsidRPr="00BD5F41">
        <w:rPr>
          <w:rFonts w:ascii="Avenir Book" w:hAnsi="Avenir Book"/>
          <w:sz w:val="28"/>
          <w:szCs w:val="28"/>
        </w:rPr>
        <w:t>het</w:t>
      </w:r>
      <w:proofErr w:type="gramEnd"/>
      <w:r w:rsidRPr="00BD5F41">
        <w:rPr>
          <w:rFonts w:ascii="Avenir Book" w:hAnsi="Avenir Book"/>
          <w:sz w:val="28"/>
          <w:szCs w:val="28"/>
        </w:rPr>
        <w:t xml:space="preserve"> lichaam spreekt’; toepassen voor jezelf</w:t>
      </w:r>
    </w:p>
    <w:p w:rsidR="00D56675" w:rsidRPr="00DC629A" w:rsidRDefault="00D56675" w:rsidP="00D56675">
      <w:pPr>
        <w:rPr>
          <w:rFonts w:ascii="Avenir Book" w:hAnsi="Avenir Book"/>
        </w:rPr>
      </w:pPr>
    </w:p>
    <w:p w:rsidR="00D56675" w:rsidRPr="00BD5F41" w:rsidRDefault="00D56675" w:rsidP="00D56675">
      <w:pPr>
        <w:rPr>
          <w:rFonts w:ascii="Avenir Book" w:hAnsi="Avenir Book"/>
          <w:sz w:val="22"/>
          <w:szCs w:val="22"/>
        </w:rPr>
      </w:pPr>
      <w:r w:rsidRPr="00BD5F41">
        <w:rPr>
          <w:rFonts w:ascii="Avenir Book" w:hAnsi="Avenir Book"/>
          <w:sz w:val="22"/>
          <w:szCs w:val="22"/>
        </w:rPr>
        <w:t>Dag 1</w:t>
      </w:r>
      <w:r>
        <w:rPr>
          <w:rFonts w:ascii="Avenir Book" w:hAnsi="Avenir Book"/>
          <w:sz w:val="22"/>
          <w:szCs w:val="22"/>
        </w:rPr>
        <w:t>:</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1 (9.30-10.30 uur): Contact maken met de verschillende lichaamssegmenten.</w:t>
      </w:r>
      <w:r w:rsidRPr="00BD5F41">
        <w:rPr>
          <w:rFonts w:ascii="Avenir Book" w:hAnsi="Avenir Book"/>
          <w:sz w:val="22"/>
          <w:szCs w:val="22"/>
        </w:rPr>
        <w:br/>
        <w:t xml:space="preserve">Kennismaking en warming up van alle lichaamssegmenten. </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Pauze (10.30-10.45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2 (10.45-12.30 uur): Psychologische en fysiologische verbanden en inhouden van de segmenten: diagnostiek en psychosomatiek</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Lunch (12.30-13.30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3 (13.30-15.00 uur): Psychologische en fysiologische verbanden en inhouden van de segmenten aan den lijve ervaren</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Pauze (15.00-15.15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4 (15.15-17.00 uur): Voortzetting van Blok 3, reflectie</w:t>
      </w:r>
    </w:p>
    <w:p w:rsidR="00D56675" w:rsidRPr="00BD5F41" w:rsidRDefault="00D56675" w:rsidP="00D56675">
      <w:pPr>
        <w:jc w:val="left"/>
        <w:rPr>
          <w:rFonts w:ascii="Avenir Book" w:hAnsi="Avenir Book"/>
          <w:sz w:val="22"/>
          <w:szCs w:val="22"/>
        </w:rPr>
      </w:pPr>
    </w:p>
    <w:p w:rsidR="00D56675" w:rsidRPr="00BD5F41" w:rsidRDefault="00D56675" w:rsidP="00D56675">
      <w:pPr>
        <w:jc w:val="left"/>
        <w:rPr>
          <w:rFonts w:ascii="Avenir Book" w:hAnsi="Avenir Book"/>
          <w:sz w:val="22"/>
          <w:szCs w:val="22"/>
        </w:rPr>
      </w:pPr>
    </w:p>
    <w:p w:rsidR="00D56675" w:rsidRPr="00BD5F41" w:rsidRDefault="00D56675" w:rsidP="00D56675">
      <w:pPr>
        <w:rPr>
          <w:rFonts w:ascii="Avenir Book" w:hAnsi="Avenir Book"/>
          <w:sz w:val="22"/>
          <w:szCs w:val="22"/>
        </w:rPr>
      </w:pPr>
      <w:r w:rsidRPr="00BD5F41">
        <w:rPr>
          <w:rFonts w:ascii="Avenir Book" w:hAnsi="Avenir Book"/>
          <w:sz w:val="22"/>
          <w:szCs w:val="22"/>
        </w:rPr>
        <w:t>Dag 2:</w:t>
      </w:r>
    </w:p>
    <w:p w:rsidR="00D56675" w:rsidRPr="00BD5F41" w:rsidRDefault="00D56675" w:rsidP="00D56675">
      <w:pPr>
        <w:numPr>
          <w:ilvl w:val="0"/>
          <w:numId w:val="3"/>
        </w:numPr>
        <w:jc w:val="left"/>
        <w:rPr>
          <w:rFonts w:ascii="Avenir Book" w:hAnsi="Avenir Book"/>
          <w:sz w:val="22"/>
          <w:szCs w:val="22"/>
        </w:rPr>
      </w:pPr>
      <w:r w:rsidRPr="00BD5F41">
        <w:rPr>
          <w:rFonts w:ascii="Avenir Book" w:hAnsi="Avenir Book"/>
          <w:sz w:val="22"/>
          <w:szCs w:val="22"/>
        </w:rPr>
        <w:t>Blok 5 (9.30-10.30 uur): De taal van het lichaam: waarnemen en interpreteren Casuïstiek</w:t>
      </w:r>
    </w:p>
    <w:p w:rsidR="00D56675" w:rsidRPr="00BD5F41" w:rsidRDefault="00D56675" w:rsidP="00D56675">
      <w:pPr>
        <w:numPr>
          <w:ilvl w:val="0"/>
          <w:numId w:val="2"/>
        </w:numPr>
        <w:jc w:val="left"/>
        <w:rPr>
          <w:rFonts w:ascii="Avenir Book" w:hAnsi="Avenir Book"/>
          <w:sz w:val="22"/>
          <w:szCs w:val="22"/>
        </w:rPr>
      </w:pPr>
      <w:r w:rsidRPr="00BD5F41">
        <w:rPr>
          <w:rFonts w:ascii="Avenir Book" w:hAnsi="Avenir Book"/>
          <w:sz w:val="22"/>
          <w:szCs w:val="22"/>
        </w:rPr>
        <w:t>Pauze (10.30-10.45 uur)</w:t>
      </w:r>
    </w:p>
    <w:p w:rsidR="00D56675" w:rsidRPr="00BD5F41" w:rsidRDefault="00D56675" w:rsidP="00D56675">
      <w:pPr>
        <w:numPr>
          <w:ilvl w:val="0"/>
          <w:numId w:val="2"/>
        </w:numPr>
        <w:jc w:val="left"/>
        <w:rPr>
          <w:rFonts w:ascii="Avenir Book" w:hAnsi="Avenir Book"/>
          <w:sz w:val="22"/>
          <w:szCs w:val="22"/>
        </w:rPr>
      </w:pPr>
      <w:r w:rsidRPr="00BD5F41">
        <w:rPr>
          <w:rFonts w:ascii="Avenir Book" w:hAnsi="Avenir Book"/>
          <w:sz w:val="22"/>
          <w:szCs w:val="22"/>
        </w:rPr>
        <w:t xml:space="preserve">Blok 6 (10.45-12.30 uur): Verfijnd kalibreren in lichaamshouding, lichaamsmotoriek en ademhaling en lichaamsinterventies </w:t>
      </w:r>
    </w:p>
    <w:p w:rsidR="00D56675" w:rsidRPr="00BD5F41" w:rsidRDefault="00D56675" w:rsidP="00D56675">
      <w:pPr>
        <w:numPr>
          <w:ilvl w:val="0"/>
          <w:numId w:val="2"/>
        </w:numPr>
        <w:jc w:val="left"/>
        <w:rPr>
          <w:rFonts w:ascii="Avenir Book" w:hAnsi="Avenir Book"/>
          <w:sz w:val="22"/>
          <w:szCs w:val="22"/>
        </w:rPr>
      </w:pPr>
      <w:r w:rsidRPr="00BD5F41">
        <w:rPr>
          <w:rFonts w:ascii="Avenir Book" w:hAnsi="Avenir Book"/>
          <w:sz w:val="22"/>
          <w:szCs w:val="22"/>
        </w:rPr>
        <w:t>Lunch (12.30-13.30 uur)</w:t>
      </w:r>
    </w:p>
    <w:p w:rsidR="00D56675" w:rsidRPr="00BD5F41" w:rsidRDefault="00D56675" w:rsidP="00D56675">
      <w:pPr>
        <w:numPr>
          <w:ilvl w:val="0"/>
          <w:numId w:val="2"/>
        </w:numPr>
        <w:jc w:val="left"/>
        <w:rPr>
          <w:rFonts w:ascii="Avenir Book" w:hAnsi="Avenir Book"/>
          <w:sz w:val="22"/>
          <w:szCs w:val="22"/>
        </w:rPr>
      </w:pPr>
      <w:r w:rsidRPr="00BD5F41">
        <w:rPr>
          <w:rFonts w:ascii="Avenir Book" w:hAnsi="Avenir Book"/>
          <w:sz w:val="22"/>
          <w:szCs w:val="22"/>
        </w:rPr>
        <w:t xml:space="preserve">Blok 7 (13.30-15.00 uur): Lichaamsbeeld en zelfbeeld; casuïstiek </w:t>
      </w:r>
    </w:p>
    <w:p w:rsidR="00D56675" w:rsidRPr="00DC629A" w:rsidRDefault="00D56675" w:rsidP="00D56675">
      <w:pPr>
        <w:numPr>
          <w:ilvl w:val="0"/>
          <w:numId w:val="2"/>
        </w:numPr>
        <w:jc w:val="left"/>
        <w:rPr>
          <w:rFonts w:ascii="Avenir Book" w:hAnsi="Avenir Book"/>
          <w:sz w:val="24"/>
          <w:szCs w:val="24"/>
        </w:rPr>
      </w:pPr>
      <w:r w:rsidRPr="00BD5F41">
        <w:rPr>
          <w:rFonts w:ascii="Avenir Book" w:hAnsi="Avenir Book"/>
          <w:sz w:val="22"/>
          <w:szCs w:val="22"/>
        </w:rPr>
        <w:t>Pauze (15.00-15.15 uur)</w:t>
      </w:r>
    </w:p>
    <w:p w:rsidR="00D56675" w:rsidRPr="00DC629A" w:rsidRDefault="00D56675" w:rsidP="00D56675">
      <w:pPr>
        <w:numPr>
          <w:ilvl w:val="0"/>
          <w:numId w:val="2"/>
        </w:numPr>
        <w:jc w:val="left"/>
        <w:rPr>
          <w:rFonts w:ascii="Avenir Book" w:hAnsi="Avenir Book"/>
          <w:sz w:val="24"/>
          <w:szCs w:val="24"/>
        </w:rPr>
      </w:pPr>
      <w:r w:rsidRPr="00DC629A">
        <w:rPr>
          <w:rFonts w:ascii="Avenir Book" w:hAnsi="Avenir Book"/>
          <w:sz w:val="24"/>
          <w:szCs w:val="24"/>
        </w:rPr>
        <w:t>Blok 8 (15.15-17.00 uur): Reflectie, interventies in breder perspectief; inbedding</w:t>
      </w:r>
    </w:p>
    <w:p w:rsidR="00D56675" w:rsidRDefault="00D56675" w:rsidP="00D56675">
      <w:pPr>
        <w:spacing w:after="200" w:line="276" w:lineRule="auto"/>
        <w:jc w:val="center"/>
        <w:rPr>
          <w:rFonts w:ascii="Avenir Book" w:hAnsi="Avenir Book"/>
          <w:i/>
        </w:rPr>
      </w:pPr>
    </w:p>
    <w:p w:rsidR="00D56675" w:rsidRDefault="00D56675" w:rsidP="00D56675">
      <w:pPr>
        <w:spacing w:after="200" w:line="276" w:lineRule="auto"/>
        <w:jc w:val="center"/>
        <w:rPr>
          <w:rFonts w:ascii="Avenir Book" w:hAnsi="Avenir Book"/>
          <w:i/>
        </w:rPr>
        <w:sectPr w:rsidR="00D56675">
          <w:pgSz w:w="11906" w:h="16838"/>
          <w:pgMar w:top="1417" w:right="1700" w:bottom="1417" w:left="1417" w:header="708" w:footer="708" w:gutter="0"/>
          <w:cols w:space="708"/>
          <w:titlePg/>
          <w:docGrid w:linePitch="360"/>
        </w:sectPr>
      </w:pPr>
      <w:r w:rsidRPr="000C5CA5">
        <w:rPr>
          <w:rFonts w:ascii="Avenir Book" w:hAnsi="Avenir Book"/>
          <w:i/>
        </w:rPr>
        <w:t>Nb: onderdelen uit het programma kunnen soms verschuiven</w:t>
      </w:r>
    </w:p>
    <w:p w:rsidR="00D56675" w:rsidRDefault="00D56675" w:rsidP="00D56675">
      <w:pPr>
        <w:spacing w:line="360" w:lineRule="exact"/>
        <w:rPr>
          <w:rFonts w:ascii="Avenir Book" w:hAnsi="Avenir Book"/>
          <w:sz w:val="28"/>
          <w:szCs w:val="28"/>
        </w:rPr>
      </w:pPr>
      <w:r>
        <w:rPr>
          <w:rFonts w:ascii="Avenir Book" w:hAnsi="Avenir Book"/>
          <w:noProof/>
          <w:sz w:val="28"/>
          <w:szCs w:val="28"/>
          <w:lang w:val="en-US"/>
        </w:rPr>
        <w:lastRenderedPageBreak/>
        <mc:AlternateContent>
          <mc:Choice Requires="wps">
            <w:drawing>
              <wp:anchor distT="0" distB="0" distL="114300" distR="114300" simplePos="0" relativeHeight="251660288" behindDoc="0" locked="0" layoutInCell="1" allowOverlap="1" wp14:anchorId="1AD2340A" wp14:editId="0D232A12">
                <wp:simplePos x="0" y="0"/>
                <wp:positionH relativeFrom="column">
                  <wp:posOffset>-495300</wp:posOffset>
                </wp:positionH>
                <wp:positionV relativeFrom="paragraph">
                  <wp:posOffset>-266700</wp:posOffset>
                </wp:positionV>
                <wp:extent cx="3429000" cy="1371600"/>
                <wp:effectExtent l="0" t="0" r="0" b="0"/>
                <wp:wrapTight wrapText="bothSides">
                  <wp:wrapPolygon edited="0">
                    <wp:start x="0" y="0"/>
                    <wp:lineTo x="21600" y="0"/>
                    <wp:lineTo x="21600" y="21600"/>
                    <wp:lineTo x="0" y="21600"/>
                    <wp:lineTo x="0" y="0"/>
                  </wp:wrapPolygon>
                </wp:wrapTight>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675" w:rsidRDefault="00D56675" w:rsidP="00D56675">
                            <w:r w:rsidRPr="00792B46">
                              <w:rPr>
                                <w:noProof/>
                                <w:lang w:val="en-US"/>
                              </w:rPr>
                              <w:drawing>
                                <wp:inline distT="0" distB="0" distL="0" distR="0" wp14:anchorId="675B7635" wp14:editId="3AD2CDCF">
                                  <wp:extent cx="2431614" cy="833846"/>
                                  <wp:effectExtent l="0" t="0" r="0" b="0"/>
                                  <wp:docPr id="6"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2439095" cy="836411"/>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340A" id="Text Box 13" o:spid="_x0000_s1027" type="#_x0000_t202" style="position:absolute;left:0;text-align:left;margin-left:-39pt;margin-top:-21pt;width:27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" filled="f" stroked="f">
                <v:path arrowok="t"/>
                <v:textbox inset=",7.2pt,,7.2pt">
                  <w:txbxContent>
                    <w:p w:rsidR="00D56675" w:rsidRDefault="00D56675" w:rsidP="00D56675">
                      <w:r w:rsidRPr="00792B46">
                        <w:rPr>
                          <w:noProof/>
                          <w:lang w:val="en-US"/>
                        </w:rPr>
                        <w:drawing>
                          <wp:inline distT="0" distB="0" distL="0" distR="0" wp14:anchorId="675B7635" wp14:editId="3AD2CDCF">
                            <wp:extent cx="2431614" cy="833846"/>
                            <wp:effectExtent l="0" t="0" r="0" b="0"/>
                            <wp:docPr id="6"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2439095" cy="836411"/>
                                    </a:xfrm>
                                    <a:prstGeom prst="rect">
                                      <a:avLst/>
                                    </a:prstGeom>
                                  </pic:spPr>
                                </pic:pic>
                              </a:graphicData>
                            </a:graphic>
                          </wp:inline>
                        </w:drawing>
                      </w:r>
                    </w:p>
                  </w:txbxContent>
                </v:textbox>
                <w10:wrap type="tight"/>
              </v:shape>
            </w:pict>
          </mc:Fallback>
        </mc:AlternateContent>
      </w:r>
    </w:p>
    <w:p w:rsidR="00D56675" w:rsidRDefault="00D56675" w:rsidP="00D56675">
      <w:pPr>
        <w:spacing w:line="360" w:lineRule="exact"/>
        <w:rPr>
          <w:rFonts w:ascii="Avenir Book" w:hAnsi="Avenir Book"/>
          <w:sz w:val="28"/>
          <w:szCs w:val="28"/>
        </w:rPr>
      </w:pPr>
    </w:p>
    <w:p w:rsidR="00D56675" w:rsidRDefault="00D56675" w:rsidP="00D56675">
      <w:pPr>
        <w:jc w:val="left"/>
        <w:rPr>
          <w:rFonts w:ascii="Avenir Book" w:hAnsi="Avenir Book"/>
          <w:sz w:val="28"/>
          <w:szCs w:val="28"/>
        </w:rPr>
      </w:pPr>
    </w:p>
    <w:p w:rsidR="00D56675" w:rsidRDefault="00D56675" w:rsidP="00D56675">
      <w:pPr>
        <w:jc w:val="left"/>
        <w:rPr>
          <w:rFonts w:ascii="Avenir Book" w:hAnsi="Avenir Book"/>
          <w:sz w:val="28"/>
          <w:szCs w:val="28"/>
        </w:rPr>
      </w:pPr>
    </w:p>
    <w:p w:rsidR="00D56675" w:rsidRDefault="00D56675" w:rsidP="00D56675">
      <w:pPr>
        <w:jc w:val="left"/>
        <w:rPr>
          <w:rFonts w:ascii="Avenir Book" w:hAnsi="Avenir Book"/>
          <w:sz w:val="28"/>
          <w:szCs w:val="28"/>
        </w:rPr>
      </w:pPr>
    </w:p>
    <w:p w:rsidR="00D56675" w:rsidRDefault="00D56675" w:rsidP="00D56675">
      <w:pPr>
        <w:jc w:val="left"/>
        <w:rPr>
          <w:rFonts w:ascii="Avenir Book" w:hAnsi="Avenir Book"/>
          <w:sz w:val="28"/>
          <w:szCs w:val="28"/>
        </w:rPr>
      </w:pPr>
      <w:r w:rsidRPr="00BD5F41">
        <w:rPr>
          <w:rFonts w:ascii="Avenir Book" w:hAnsi="Avenir Book"/>
          <w:sz w:val="28"/>
          <w:szCs w:val="28"/>
        </w:rPr>
        <w:t xml:space="preserve">Dag 3 en 4: </w:t>
      </w:r>
    </w:p>
    <w:p w:rsidR="00D56675" w:rsidRPr="00FD7D8A" w:rsidRDefault="00D56675" w:rsidP="00D56675">
      <w:pPr>
        <w:spacing w:line="360" w:lineRule="exact"/>
        <w:rPr>
          <w:rFonts w:ascii="Avenir Book" w:hAnsi="Avenir Book"/>
          <w:i/>
        </w:rPr>
      </w:pPr>
      <w:r w:rsidRPr="00BD5F41">
        <w:rPr>
          <w:rFonts w:ascii="Avenir Book" w:hAnsi="Avenir Book"/>
          <w:sz w:val="28"/>
          <w:szCs w:val="28"/>
        </w:rPr>
        <w:t>‘</w:t>
      </w:r>
      <w:proofErr w:type="gramStart"/>
      <w:r w:rsidRPr="00BD5F41">
        <w:rPr>
          <w:rFonts w:ascii="Avenir Book" w:hAnsi="Avenir Book"/>
          <w:sz w:val="28"/>
          <w:szCs w:val="28"/>
        </w:rPr>
        <w:t>het</w:t>
      </w:r>
      <w:proofErr w:type="gramEnd"/>
      <w:r w:rsidRPr="00BD5F41">
        <w:rPr>
          <w:rFonts w:ascii="Avenir Book" w:hAnsi="Avenir Book"/>
          <w:sz w:val="28"/>
          <w:szCs w:val="28"/>
        </w:rPr>
        <w:t xml:space="preserve"> lichaam aanspreken’; toepassen voor je werk</w:t>
      </w:r>
    </w:p>
    <w:p w:rsidR="00D56675" w:rsidRPr="000C5CA5" w:rsidRDefault="00D56675" w:rsidP="00D56675">
      <w:pPr>
        <w:rPr>
          <w:rFonts w:ascii="Avenir Book" w:hAnsi="Avenir Book"/>
          <w:b/>
        </w:rPr>
      </w:pPr>
    </w:p>
    <w:p w:rsidR="00D56675" w:rsidRPr="00BD5F41" w:rsidRDefault="00D56675" w:rsidP="00D56675">
      <w:pPr>
        <w:rPr>
          <w:rFonts w:ascii="Avenir Book" w:hAnsi="Avenir Book"/>
          <w:sz w:val="22"/>
          <w:szCs w:val="22"/>
        </w:rPr>
      </w:pPr>
      <w:r w:rsidRPr="00BD5F41">
        <w:rPr>
          <w:rFonts w:ascii="Avenir Book" w:hAnsi="Avenir Book"/>
          <w:sz w:val="22"/>
          <w:szCs w:val="22"/>
        </w:rPr>
        <w:t>Dag 3:</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1 (9.30-10.30 uur): Methodische opbouw van werken met de lichaamssegmenten in verschillende praktijksituaties.</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Pauze (10.30-10.45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 xml:space="preserve">Blok 2 (10.45-12.30 uur): Psychologische en fysiologische inhouden van de segmenten herkennen: lichaamsdiagnostiek toepassen in de praktijk. </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Lunch (12.30-13.30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3 (13.30-15.00 uur): Psychosomatische samenhangen leren herkennen aan de lichaamscommunicatie, gekoppeld aan praktijksituaties.</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Pauze (15.00-15.15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4 (15.15-17.00 uur): Voortzetting van Blok 3, reflectie en terugkoppeling naar eigen praktijk</w:t>
      </w:r>
    </w:p>
    <w:p w:rsidR="00D56675" w:rsidRPr="00BD5F41" w:rsidRDefault="00D56675" w:rsidP="00D56675">
      <w:pPr>
        <w:rPr>
          <w:rFonts w:ascii="Avenir Book" w:hAnsi="Avenir Book"/>
          <w:sz w:val="22"/>
          <w:szCs w:val="22"/>
        </w:rPr>
      </w:pPr>
    </w:p>
    <w:p w:rsidR="00D56675" w:rsidRPr="00BD5F41" w:rsidRDefault="00D56675" w:rsidP="00D56675">
      <w:pPr>
        <w:rPr>
          <w:rFonts w:ascii="Avenir Book" w:hAnsi="Avenir Book"/>
          <w:sz w:val="22"/>
          <w:szCs w:val="22"/>
        </w:rPr>
      </w:pPr>
    </w:p>
    <w:p w:rsidR="00D56675" w:rsidRPr="00BD5F41" w:rsidRDefault="00D56675" w:rsidP="00D56675">
      <w:pPr>
        <w:rPr>
          <w:rFonts w:ascii="Avenir Book" w:hAnsi="Avenir Book"/>
          <w:sz w:val="22"/>
          <w:szCs w:val="22"/>
        </w:rPr>
      </w:pPr>
      <w:r w:rsidRPr="00BD5F41">
        <w:rPr>
          <w:rFonts w:ascii="Avenir Book" w:hAnsi="Avenir Book"/>
          <w:sz w:val="22"/>
          <w:szCs w:val="22"/>
        </w:rPr>
        <w:t>Dag 4:</w:t>
      </w:r>
    </w:p>
    <w:p w:rsidR="00D56675" w:rsidRPr="00BD5F41" w:rsidRDefault="00D56675" w:rsidP="00D56675">
      <w:pPr>
        <w:numPr>
          <w:ilvl w:val="0"/>
          <w:numId w:val="3"/>
        </w:numPr>
        <w:jc w:val="left"/>
        <w:rPr>
          <w:rFonts w:ascii="Avenir Book" w:hAnsi="Avenir Book"/>
          <w:sz w:val="22"/>
          <w:szCs w:val="22"/>
        </w:rPr>
      </w:pPr>
      <w:r w:rsidRPr="00BD5F41">
        <w:rPr>
          <w:rFonts w:ascii="Avenir Book" w:hAnsi="Avenir Book"/>
          <w:sz w:val="22"/>
          <w:szCs w:val="22"/>
        </w:rPr>
        <w:t>Blok 5 (9.30-10.30 uur): Verfijnd leren kalibreren in lichaamshouding, lichaamsmotoriek en ademhaling</w:t>
      </w:r>
    </w:p>
    <w:p w:rsidR="00D56675" w:rsidRPr="00BD5F41" w:rsidRDefault="00D56675" w:rsidP="00D56675">
      <w:pPr>
        <w:numPr>
          <w:ilvl w:val="0"/>
          <w:numId w:val="3"/>
        </w:numPr>
        <w:jc w:val="left"/>
        <w:rPr>
          <w:rFonts w:ascii="Avenir Book" w:hAnsi="Avenir Book"/>
          <w:sz w:val="22"/>
          <w:szCs w:val="22"/>
        </w:rPr>
      </w:pPr>
      <w:r w:rsidRPr="00BD5F41">
        <w:rPr>
          <w:rFonts w:ascii="Avenir Book" w:hAnsi="Avenir Book"/>
          <w:sz w:val="22"/>
          <w:szCs w:val="22"/>
        </w:rPr>
        <w:t>Pauze (10.30-10.45 uur)</w:t>
      </w:r>
    </w:p>
    <w:p w:rsidR="00D56675" w:rsidRPr="00BD5F41" w:rsidRDefault="00D56675" w:rsidP="00D56675">
      <w:pPr>
        <w:numPr>
          <w:ilvl w:val="0"/>
          <w:numId w:val="3"/>
        </w:numPr>
        <w:jc w:val="left"/>
        <w:rPr>
          <w:rFonts w:ascii="Avenir Book" w:hAnsi="Avenir Book"/>
          <w:sz w:val="22"/>
          <w:szCs w:val="22"/>
        </w:rPr>
      </w:pPr>
      <w:r w:rsidRPr="00BD5F41">
        <w:rPr>
          <w:rFonts w:ascii="Avenir Book" w:hAnsi="Avenir Book"/>
          <w:sz w:val="22"/>
          <w:szCs w:val="22"/>
        </w:rPr>
        <w:t>Blok 6 (10.45-12.30 uur): Leren inspelen op de taal van het lichaam (middels psycholoog - cliënt oefensituaties) in gespreksvoering; interventies en casuïstiek</w:t>
      </w:r>
    </w:p>
    <w:p w:rsidR="00D56675" w:rsidRPr="00BD5F41" w:rsidRDefault="00D56675" w:rsidP="00D56675">
      <w:pPr>
        <w:numPr>
          <w:ilvl w:val="0"/>
          <w:numId w:val="3"/>
        </w:numPr>
        <w:jc w:val="left"/>
        <w:rPr>
          <w:rFonts w:ascii="Avenir Book" w:hAnsi="Avenir Book"/>
          <w:sz w:val="22"/>
          <w:szCs w:val="22"/>
        </w:rPr>
      </w:pPr>
      <w:r w:rsidRPr="00BD5F41">
        <w:rPr>
          <w:rFonts w:ascii="Avenir Book" w:hAnsi="Avenir Book"/>
          <w:sz w:val="22"/>
          <w:szCs w:val="22"/>
        </w:rPr>
        <w:t>Lunch (12.30-13.30 uur)</w:t>
      </w:r>
    </w:p>
    <w:p w:rsidR="00D56675" w:rsidRPr="00BD5F41" w:rsidRDefault="00D56675" w:rsidP="00D56675">
      <w:pPr>
        <w:numPr>
          <w:ilvl w:val="0"/>
          <w:numId w:val="3"/>
        </w:numPr>
        <w:jc w:val="left"/>
        <w:rPr>
          <w:rFonts w:ascii="Avenir Book" w:hAnsi="Avenir Book"/>
          <w:sz w:val="22"/>
          <w:szCs w:val="22"/>
        </w:rPr>
      </w:pPr>
      <w:r w:rsidRPr="00BD5F41">
        <w:rPr>
          <w:rFonts w:ascii="Avenir Book" w:hAnsi="Avenir Book"/>
          <w:sz w:val="22"/>
          <w:szCs w:val="22"/>
        </w:rPr>
        <w:t>Blok 7 (13.30-15.00 uur): Leren herkennen en werken met associatie en dissociatie; gekoppeld aan zelfbeeld en lichaamsbeeld</w:t>
      </w:r>
    </w:p>
    <w:p w:rsidR="00D56675" w:rsidRPr="00BD5F41" w:rsidRDefault="00D56675" w:rsidP="00D56675">
      <w:pPr>
        <w:numPr>
          <w:ilvl w:val="0"/>
          <w:numId w:val="2"/>
        </w:numPr>
        <w:jc w:val="left"/>
        <w:rPr>
          <w:rFonts w:ascii="Avenir Book" w:hAnsi="Avenir Book"/>
          <w:sz w:val="22"/>
          <w:szCs w:val="22"/>
        </w:rPr>
      </w:pPr>
      <w:r w:rsidRPr="00BD5F41">
        <w:rPr>
          <w:rFonts w:ascii="Avenir Book" w:hAnsi="Avenir Book"/>
          <w:sz w:val="22"/>
          <w:szCs w:val="22"/>
        </w:rPr>
        <w:t>Pauze (15.00-15.15 uur)</w:t>
      </w:r>
    </w:p>
    <w:p w:rsidR="00D56675" w:rsidRPr="000C5CA5" w:rsidRDefault="00D56675" w:rsidP="00D56675">
      <w:pPr>
        <w:numPr>
          <w:ilvl w:val="0"/>
          <w:numId w:val="2"/>
        </w:numPr>
        <w:jc w:val="left"/>
        <w:rPr>
          <w:rFonts w:ascii="Avenir Book" w:hAnsi="Avenir Book"/>
          <w:sz w:val="24"/>
          <w:szCs w:val="24"/>
        </w:rPr>
      </w:pPr>
      <w:r w:rsidRPr="00BD5F41">
        <w:rPr>
          <w:rFonts w:ascii="Avenir Book" w:hAnsi="Avenir Book"/>
          <w:sz w:val="22"/>
          <w:szCs w:val="22"/>
        </w:rPr>
        <w:t>Blok 8 (15.15-17.00 uur): Reflectie, inbedding in verschillende praktijksituaties</w:t>
      </w:r>
    </w:p>
    <w:p w:rsidR="00D56675" w:rsidRPr="000C5CA5" w:rsidRDefault="00D56675" w:rsidP="00D56675">
      <w:pPr>
        <w:spacing w:after="200" w:line="276" w:lineRule="auto"/>
        <w:jc w:val="center"/>
        <w:rPr>
          <w:rFonts w:ascii="Avenir Book" w:hAnsi="Avenir Book"/>
          <w:i/>
        </w:rPr>
      </w:pPr>
      <w:r>
        <w:rPr>
          <w:rFonts w:ascii="Avenir Book" w:hAnsi="Avenir Book"/>
          <w:i/>
          <w:sz w:val="22"/>
          <w:szCs w:val="22"/>
          <w:u w:val="single"/>
        </w:rPr>
        <w:br/>
      </w:r>
      <w:r>
        <w:rPr>
          <w:rFonts w:ascii="Avenir Book" w:hAnsi="Avenir Book"/>
          <w:i/>
          <w:sz w:val="22"/>
          <w:szCs w:val="22"/>
          <w:u w:val="single"/>
        </w:rPr>
        <w:br/>
      </w:r>
      <w:r w:rsidRPr="000C5CA5">
        <w:rPr>
          <w:rFonts w:ascii="Avenir Book" w:hAnsi="Avenir Book"/>
          <w:i/>
        </w:rPr>
        <w:t>Nb: onderdelen uit het programma kunnen soms verschuiven</w:t>
      </w:r>
      <w:r w:rsidRPr="000C5CA5">
        <w:rPr>
          <w:rFonts w:ascii="Avenir Book" w:hAnsi="Avenir Book"/>
          <w:i/>
        </w:rPr>
        <w:br w:type="page"/>
      </w:r>
    </w:p>
    <w:p w:rsidR="00D56675" w:rsidRDefault="00D56675" w:rsidP="00D56675">
      <w:pPr>
        <w:spacing w:line="360" w:lineRule="exact"/>
        <w:rPr>
          <w:rFonts w:ascii="Avenir Book" w:hAnsi="Avenir Book"/>
          <w:sz w:val="28"/>
          <w:szCs w:val="28"/>
        </w:rPr>
      </w:pPr>
      <w:r>
        <w:rPr>
          <w:rFonts w:ascii="Avenir Book" w:hAnsi="Avenir Book"/>
        </w:rPr>
        <w:lastRenderedPageBreak/>
        <w:br/>
      </w:r>
      <w:r>
        <w:rPr>
          <w:rFonts w:ascii="Avenir Book" w:hAnsi="Avenir Book"/>
        </w:rPr>
        <w:br/>
      </w:r>
      <w:r>
        <w:rPr>
          <w:rFonts w:ascii="Avenir Book" w:hAnsi="Avenir Book"/>
          <w:noProof/>
          <w:sz w:val="28"/>
          <w:szCs w:val="28"/>
          <w:lang w:val="en-US"/>
        </w:rPr>
        <mc:AlternateContent>
          <mc:Choice Requires="wps">
            <w:drawing>
              <wp:anchor distT="0" distB="0" distL="114300" distR="114300" simplePos="0" relativeHeight="251663360" behindDoc="0" locked="0" layoutInCell="1" allowOverlap="1" wp14:anchorId="19119E21" wp14:editId="53EC0432">
                <wp:simplePos x="0" y="0"/>
                <wp:positionH relativeFrom="column">
                  <wp:posOffset>-495300</wp:posOffset>
                </wp:positionH>
                <wp:positionV relativeFrom="paragraph">
                  <wp:posOffset>-266700</wp:posOffset>
                </wp:positionV>
                <wp:extent cx="3429000" cy="1371600"/>
                <wp:effectExtent l="0" t="0" r="0" b="0"/>
                <wp:wrapTight wrapText="bothSides">
                  <wp:wrapPolygon edited="0">
                    <wp:start x="0" y="0"/>
                    <wp:lineTo x="21600" y="0"/>
                    <wp:lineTo x="21600" y="21600"/>
                    <wp:lineTo x="0" y="21600"/>
                    <wp:lineTo x="0" y="0"/>
                  </wp:wrapPolygon>
                </wp:wrapTight>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675" w:rsidRDefault="00D56675" w:rsidP="00D56675">
                            <w:r w:rsidRPr="00792B46">
                              <w:rPr>
                                <w:noProof/>
                                <w:lang w:val="en-US"/>
                              </w:rPr>
                              <w:drawing>
                                <wp:inline distT="0" distB="0" distL="0" distR="0" wp14:anchorId="5F3ECC6C" wp14:editId="07353E1A">
                                  <wp:extent cx="2431614" cy="833846"/>
                                  <wp:effectExtent l="0" t="0" r="0" b="0"/>
                                  <wp:docPr id="38"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2439095" cy="836411"/>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9E21" id="_x0000_s1028" type="#_x0000_t202" style="position:absolute;left:0;text-align:left;margin-left:-39pt;margin-top:-21pt;width:27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" filled="f" stroked="f">
                <v:path arrowok="t"/>
                <v:textbox inset=",7.2pt,,7.2pt">
                  <w:txbxContent>
                    <w:p w:rsidR="00D56675" w:rsidRDefault="00D56675" w:rsidP="00D56675">
                      <w:r w:rsidRPr="00792B46">
                        <w:rPr>
                          <w:noProof/>
                          <w:lang w:val="en-US"/>
                        </w:rPr>
                        <w:drawing>
                          <wp:inline distT="0" distB="0" distL="0" distR="0" wp14:anchorId="5F3ECC6C" wp14:editId="07353E1A">
                            <wp:extent cx="2431614" cy="833846"/>
                            <wp:effectExtent l="0" t="0" r="0" b="0"/>
                            <wp:docPr id="38"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2439095" cy="836411"/>
                                    </a:xfrm>
                                    <a:prstGeom prst="rect">
                                      <a:avLst/>
                                    </a:prstGeom>
                                  </pic:spPr>
                                </pic:pic>
                              </a:graphicData>
                            </a:graphic>
                          </wp:inline>
                        </w:drawing>
                      </w:r>
                    </w:p>
                  </w:txbxContent>
                </v:textbox>
                <w10:wrap type="tight"/>
              </v:shape>
            </w:pict>
          </mc:Fallback>
        </mc:AlternateContent>
      </w:r>
      <w:r>
        <w:rPr>
          <w:rFonts w:ascii="Avenir Book" w:hAnsi="Avenir Book"/>
          <w:sz w:val="28"/>
          <w:szCs w:val="28"/>
        </w:rPr>
        <w:br/>
      </w:r>
    </w:p>
    <w:p w:rsidR="00D56675" w:rsidRDefault="00D56675" w:rsidP="00D56675">
      <w:pPr>
        <w:spacing w:after="200" w:line="400" w:lineRule="exact"/>
        <w:jc w:val="left"/>
        <w:rPr>
          <w:rFonts w:ascii="Avenir Book" w:hAnsi="Avenir Book"/>
          <w:sz w:val="28"/>
          <w:szCs w:val="28"/>
        </w:rPr>
      </w:pPr>
    </w:p>
    <w:p w:rsidR="00D56675" w:rsidRPr="00BD5F41" w:rsidRDefault="00D56675" w:rsidP="00D56675">
      <w:pPr>
        <w:spacing w:after="200" w:line="400" w:lineRule="exact"/>
        <w:jc w:val="left"/>
        <w:rPr>
          <w:rFonts w:ascii="Avenir Book" w:hAnsi="Avenir Book"/>
          <w:sz w:val="28"/>
          <w:szCs w:val="28"/>
        </w:rPr>
      </w:pPr>
      <w:r w:rsidRPr="00BD5F41">
        <w:rPr>
          <w:rFonts w:ascii="Avenir Book" w:hAnsi="Avenir Book"/>
          <w:sz w:val="28"/>
          <w:szCs w:val="28"/>
        </w:rPr>
        <w:t xml:space="preserve">Dag 5 en 6: </w:t>
      </w:r>
      <w:r w:rsidRPr="00BD5F41">
        <w:rPr>
          <w:rFonts w:ascii="Avenir Book" w:hAnsi="Avenir Book"/>
          <w:sz w:val="28"/>
          <w:szCs w:val="28"/>
        </w:rPr>
        <w:br/>
        <w:t>vitaliteit en het reguleren van stress en overlevingspatronen</w:t>
      </w:r>
    </w:p>
    <w:p w:rsidR="00D56675" w:rsidRPr="00BD5F41" w:rsidRDefault="00D56675" w:rsidP="00D56675">
      <w:pPr>
        <w:rPr>
          <w:rFonts w:ascii="Avenir Book" w:hAnsi="Avenir Book"/>
          <w:sz w:val="22"/>
          <w:szCs w:val="22"/>
        </w:rPr>
      </w:pPr>
      <w:r w:rsidRPr="00BD5F41">
        <w:rPr>
          <w:rFonts w:ascii="Avenir Book" w:hAnsi="Avenir Book"/>
          <w:sz w:val="22"/>
          <w:szCs w:val="22"/>
        </w:rPr>
        <w:t>Dag 5:</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 xml:space="preserve">Blok 1 (9.00-10.30 uur): Heldere werkgrondhouding: methodische opbouw van lichaamsgericht werken met het thema ‘present zijn’: in visie en contract met de cliënt, in het contact en in de uitvoering </w:t>
      </w:r>
    </w:p>
    <w:p w:rsidR="00D56675" w:rsidRPr="00BD5F41" w:rsidRDefault="00D56675" w:rsidP="00D56675">
      <w:pPr>
        <w:ind w:left="720"/>
        <w:rPr>
          <w:rFonts w:ascii="Avenir Book" w:hAnsi="Avenir Book"/>
          <w:sz w:val="22"/>
          <w:szCs w:val="22"/>
        </w:rPr>
      </w:pPr>
      <w:r w:rsidRPr="00BD5F41">
        <w:rPr>
          <w:rFonts w:ascii="Avenir Book" w:hAnsi="Avenir Book"/>
          <w:sz w:val="22"/>
          <w:szCs w:val="22"/>
        </w:rPr>
        <w:t>Pauze (10.30-10.45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2 (10.45-12.30 uur): Stresspatronen en overlevingsmechanismen bij jezelf als begeleider</w:t>
      </w:r>
    </w:p>
    <w:p w:rsidR="00D56675" w:rsidRPr="00BD5F41" w:rsidRDefault="00D56675" w:rsidP="00D56675">
      <w:pPr>
        <w:ind w:left="720"/>
        <w:rPr>
          <w:rFonts w:ascii="Avenir Book" w:hAnsi="Avenir Book"/>
          <w:sz w:val="22"/>
          <w:szCs w:val="22"/>
        </w:rPr>
      </w:pPr>
      <w:r w:rsidRPr="00BD5F41">
        <w:rPr>
          <w:rFonts w:ascii="Avenir Book" w:hAnsi="Avenir Book"/>
          <w:sz w:val="22"/>
          <w:szCs w:val="22"/>
        </w:rPr>
        <w:t xml:space="preserve">Lunch (12.30-13.30 uur) </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 xml:space="preserve">Blok 3 (13.30-15.00 uur): Oefenen met werkgrondhouding van </w:t>
      </w:r>
    </w:p>
    <w:p w:rsidR="00D56675" w:rsidRPr="00BD5F41" w:rsidRDefault="00D56675" w:rsidP="00D56675">
      <w:pPr>
        <w:ind w:left="720"/>
        <w:rPr>
          <w:rFonts w:ascii="Avenir Book" w:hAnsi="Avenir Book"/>
          <w:sz w:val="22"/>
          <w:szCs w:val="22"/>
        </w:rPr>
      </w:pPr>
      <w:r w:rsidRPr="00BD5F41">
        <w:rPr>
          <w:rFonts w:ascii="Avenir Book" w:hAnsi="Avenir Book"/>
          <w:sz w:val="22"/>
          <w:szCs w:val="22"/>
        </w:rPr>
        <w:t>‘</w:t>
      </w:r>
      <w:proofErr w:type="gramStart"/>
      <w:r w:rsidRPr="00BD5F41">
        <w:rPr>
          <w:rFonts w:ascii="Avenir Book" w:hAnsi="Avenir Book"/>
          <w:sz w:val="22"/>
          <w:szCs w:val="22"/>
        </w:rPr>
        <w:t>present</w:t>
      </w:r>
      <w:proofErr w:type="gramEnd"/>
      <w:r w:rsidRPr="00BD5F41">
        <w:rPr>
          <w:rFonts w:ascii="Avenir Book" w:hAnsi="Avenir Book"/>
          <w:sz w:val="22"/>
          <w:szCs w:val="22"/>
        </w:rPr>
        <w:t xml:space="preserve"> zijn’. Herkennen van associatie en dissociatie, gekoppeld aan zelfbeeld en lichaamsbeeld </w:t>
      </w:r>
    </w:p>
    <w:p w:rsidR="00D56675" w:rsidRPr="00BD5F41" w:rsidRDefault="00D56675" w:rsidP="00D56675">
      <w:pPr>
        <w:ind w:left="720"/>
        <w:rPr>
          <w:rFonts w:ascii="Avenir Book" w:hAnsi="Avenir Book"/>
          <w:sz w:val="22"/>
          <w:szCs w:val="22"/>
        </w:rPr>
      </w:pPr>
      <w:r w:rsidRPr="00BD5F41">
        <w:rPr>
          <w:rFonts w:ascii="Avenir Book" w:hAnsi="Avenir Book"/>
          <w:sz w:val="22"/>
          <w:szCs w:val="22"/>
        </w:rPr>
        <w:t>Pauze (15.00-15.15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 xml:space="preserve">Blok 4 (15.15-17.00 uur): Casuïstiek en reflectie op praktijksituaties; inbedding </w:t>
      </w:r>
    </w:p>
    <w:p w:rsidR="00D56675" w:rsidRPr="00BD5F41" w:rsidRDefault="00D56675" w:rsidP="00D56675">
      <w:pPr>
        <w:rPr>
          <w:rFonts w:ascii="Avenir Book" w:hAnsi="Avenir Book"/>
          <w:sz w:val="22"/>
          <w:szCs w:val="22"/>
        </w:rPr>
      </w:pPr>
      <w:r w:rsidRPr="00BD5F41">
        <w:rPr>
          <w:rFonts w:ascii="Avenir Book" w:hAnsi="Avenir Book"/>
          <w:sz w:val="22"/>
          <w:szCs w:val="22"/>
        </w:rPr>
        <w:br/>
      </w:r>
    </w:p>
    <w:p w:rsidR="00D56675" w:rsidRPr="00BD5F41" w:rsidRDefault="00D56675" w:rsidP="00D56675">
      <w:pPr>
        <w:rPr>
          <w:rFonts w:ascii="Avenir Book" w:hAnsi="Avenir Book"/>
          <w:sz w:val="22"/>
          <w:szCs w:val="22"/>
        </w:rPr>
      </w:pPr>
      <w:r w:rsidRPr="00BD5F41">
        <w:rPr>
          <w:rFonts w:ascii="Avenir Book" w:hAnsi="Avenir Book"/>
          <w:sz w:val="22"/>
          <w:szCs w:val="22"/>
        </w:rPr>
        <w:t>Dag 6:</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5 (9.00-10.30 uur): Werken met stresspatronen en overlevingsmechanismen bij de cliënt</w:t>
      </w:r>
    </w:p>
    <w:p w:rsidR="00D56675" w:rsidRPr="00BD5F41" w:rsidRDefault="00D56675" w:rsidP="00D56675">
      <w:pPr>
        <w:ind w:left="720"/>
        <w:rPr>
          <w:rFonts w:ascii="Avenir Book" w:hAnsi="Avenir Book"/>
          <w:sz w:val="22"/>
          <w:szCs w:val="22"/>
        </w:rPr>
      </w:pPr>
      <w:r w:rsidRPr="00BD5F41">
        <w:rPr>
          <w:rFonts w:ascii="Avenir Book" w:hAnsi="Avenir Book"/>
          <w:sz w:val="22"/>
          <w:szCs w:val="22"/>
        </w:rPr>
        <w:t>Pauze (10.30-10.45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6 (10.45-12.30 uur): Aan de hand van praktijksituaties psychologische en fysiologische inhouden van eigen overlevingspatronen herkennen: wat gebeurt waar in het lichaam, wat zegt dat en hoe zijn deze van invloed op de energiehuishouding van de cliënt?</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Lunch (12.30-13.30 uur)</w:t>
      </w:r>
    </w:p>
    <w:p w:rsidR="00D56675" w:rsidRPr="00BD5F41" w:rsidRDefault="00D56675" w:rsidP="00D56675">
      <w:pPr>
        <w:numPr>
          <w:ilvl w:val="0"/>
          <w:numId w:val="1"/>
        </w:numPr>
        <w:jc w:val="left"/>
        <w:rPr>
          <w:rFonts w:ascii="Avenir Book" w:hAnsi="Avenir Book"/>
          <w:sz w:val="22"/>
          <w:szCs w:val="22"/>
        </w:rPr>
      </w:pPr>
      <w:r w:rsidRPr="00BD5F41">
        <w:rPr>
          <w:rFonts w:ascii="Avenir Book" w:hAnsi="Avenir Book"/>
          <w:sz w:val="22"/>
          <w:szCs w:val="22"/>
        </w:rPr>
        <w:t>Blok 7 (13.30-15.00 uur): Integratie van de 4 dimensies: fysiek, emotioneel, cognitief en bewustzijn d.m.v. concrete oefeningen die toepasbaar zijn</w:t>
      </w:r>
    </w:p>
    <w:p w:rsidR="00D56675" w:rsidRPr="00BD5F41" w:rsidRDefault="00D56675" w:rsidP="00D56675">
      <w:pPr>
        <w:ind w:left="720"/>
        <w:rPr>
          <w:rFonts w:ascii="Avenir Book" w:hAnsi="Avenir Book"/>
          <w:sz w:val="22"/>
          <w:szCs w:val="22"/>
        </w:rPr>
      </w:pPr>
      <w:r w:rsidRPr="00BD5F41">
        <w:rPr>
          <w:rFonts w:ascii="Avenir Book" w:hAnsi="Avenir Book"/>
          <w:sz w:val="22"/>
          <w:szCs w:val="22"/>
        </w:rPr>
        <w:t>Pauze (15.00-15.15 uur)</w:t>
      </w:r>
    </w:p>
    <w:p w:rsidR="00D56675" w:rsidRPr="00DC629A" w:rsidRDefault="00D56675" w:rsidP="00D56675">
      <w:pPr>
        <w:numPr>
          <w:ilvl w:val="0"/>
          <w:numId w:val="1"/>
        </w:numPr>
        <w:jc w:val="left"/>
        <w:rPr>
          <w:rFonts w:ascii="Avenir Book" w:hAnsi="Avenir Book"/>
          <w:sz w:val="24"/>
          <w:szCs w:val="24"/>
        </w:rPr>
      </w:pPr>
      <w:r w:rsidRPr="00BD5F41">
        <w:rPr>
          <w:rFonts w:ascii="Avenir Book" w:hAnsi="Avenir Book"/>
          <w:sz w:val="22"/>
          <w:szCs w:val="22"/>
        </w:rPr>
        <w:t>Blok 8 (15.15-17.00 uur): Reflectie, inbedding, en evaluatie</w:t>
      </w:r>
    </w:p>
    <w:p w:rsidR="00D56675" w:rsidRDefault="00D56675" w:rsidP="00D56675">
      <w:pPr>
        <w:jc w:val="center"/>
        <w:rPr>
          <w:rFonts w:ascii="Avenir Book" w:hAnsi="Avenir Book"/>
          <w:i/>
        </w:rPr>
      </w:pPr>
      <w:r>
        <w:rPr>
          <w:rFonts w:ascii="Avenir Book" w:hAnsi="Avenir Book"/>
          <w:i/>
        </w:rPr>
        <w:br/>
      </w:r>
      <w:r>
        <w:rPr>
          <w:rFonts w:ascii="Avenir Book" w:hAnsi="Avenir Book"/>
          <w:i/>
        </w:rPr>
        <w:br/>
      </w:r>
      <w:r w:rsidRPr="000C5CA5">
        <w:rPr>
          <w:rFonts w:ascii="Avenir Book" w:hAnsi="Avenir Book"/>
          <w:i/>
        </w:rPr>
        <w:t>Nb: onderdelen uit het programma kunnen soms verschuiven</w:t>
      </w:r>
    </w:p>
    <w:p w:rsidR="00D56675"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venir Book" w:hAnsi="Avenir Book"/>
          <w:i/>
        </w:rPr>
      </w:pPr>
      <w:r>
        <w:rPr>
          <w:rFonts w:ascii="Avenir Book" w:hAnsi="Avenir Book"/>
          <w:i/>
        </w:rPr>
        <w:br w:type="page"/>
      </w:r>
    </w:p>
    <w:p w:rsidR="00D56675"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venir Book" w:hAnsi="Avenir Book"/>
          <w:i/>
        </w:rPr>
      </w:pPr>
      <w:r>
        <w:rPr>
          <w:rFonts w:ascii="Avenir Book" w:hAnsi="Avenir Book"/>
          <w:b/>
          <w:noProof/>
          <w:sz w:val="32"/>
          <w:szCs w:val="32"/>
          <w:lang w:val="en-US"/>
        </w:rPr>
        <w:lastRenderedPageBreak/>
        <mc:AlternateContent>
          <mc:Choice Requires="wps">
            <w:drawing>
              <wp:anchor distT="0" distB="0" distL="114300" distR="114300" simplePos="0" relativeHeight="251661312" behindDoc="0" locked="0" layoutInCell="1" allowOverlap="1" wp14:anchorId="2069D273" wp14:editId="16BB48EA">
                <wp:simplePos x="0" y="0"/>
                <wp:positionH relativeFrom="column">
                  <wp:posOffset>-411480</wp:posOffset>
                </wp:positionH>
                <wp:positionV relativeFrom="paragraph">
                  <wp:posOffset>175</wp:posOffset>
                </wp:positionV>
                <wp:extent cx="3021965" cy="1012190"/>
                <wp:effectExtent l="0" t="0" r="0" b="0"/>
                <wp:wrapTight wrapText="bothSides">
                  <wp:wrapPolygon edited="0">
                    <wp:start x="454" y="1355"/>
                    <wp:lineTo x="454" y="20055"/>
                    <wp:lineTo x="21060" y="20055"/>
                    <wp:lineTo x="21060" y="1355"/>
                    <wp:lineTo x="454" y="1355"/>
                  </wp:wrapPolygon>
                </wp:wrapTight>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196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675" w:rsidRDefault="00D56675" w:rsidP="00D56675">
                            <w:r w:rsidRPr="00792B46">
                              <w:rPr>
                                <w:noProof/>
                                <w:lang w:val="en-US"/>
                              </w:rPr>
                              <w:drawing>
                                <wp:inline distT="0" distB="0" distL="0" distR="0" wp14:anchorId="3F6770B2" wp14:editId="7E5B3573">
                                  <wp:extent cx="2403833" cy="824318"/>
                                  <wp:effectExtent l="0" t="0" r="0" b="1270"/>
                                  <wp:docPr id="8"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2480477" cy="850601"/>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9D273" id="Text Box 11" o:spid="_x0000_s1029" type="#_x0000_t202" style="position:absolute;margin-left:-32.4pt;margin-top:0;width:237.9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" filled="f" stroked="f">
                <v:path arrowok="t"/>
                <v:textbox inset=",7.2pt,,7.2pt">
                  <w:txbxContent>
                    <w:p w:rsidR="00D56675" w:rsidRDefault="00D56675" w:rsidP="00D56675">
                      <w:r w:rsidRPr="00792B46">
                        <w:rPr>
                          <w:noProof/>
                          <w:lang w:val="en-US"/>
                        </w:rPr>
                        <w:drawing>
                          <wp:inline distT="0" distB="0" distL="0" distR="0" wp14:anchorId="3F6770B2" wp14:editId="7E5B3573">
                            <wp:extent cx="2403833" cy="824318"/>
                            <wp:effectExtent l="0" t="0" r="0" b="1270"/>
                            <wp:docPr id="8"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2480477" cy="850601"/>
                                    </a:xfrm>
                                    <a:prstGeom prst="rect">
                                      <a:avLst/>
                                    </a:prstGeom>
                                  </pic:spPr>
                                </pic:pic>
                              </a:graphicData>
                            </a:graphic>
                          </wp:inline>
                        </w:drawing>
                      </w:r>
                    </w:p>
                  </w:txbxContent>
                </v:textbox>
                <w10:wrap type="tight"/>
              </v:shape>
            </w:pict>
          </mc:Fallback>
        </mc:AlternateContent>
      </w:r>
    </w:p>
    <w:p w:rsidR="00D56675"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venir Book" w:hAnsi="Avenir Book"/>
          <w:i/>
        </w:rPr>
      </w:pPr>
    </w:p>
    <w:p w:rsidR="00D56675" w:rsidRPr="00AA2222"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venir Book" w:hAnsi="Avenir Book"/>
          <w:sz w:val="24"/>
          <w:szCs w:val="28"/>
        </w:rPr>
      </w:pPr>
      <w:r w:rsidRPr="00AA2222">
        <w:rPr>
          <w:rFonts w:ascii="Avenir Book" w:hAnsi="Avenir Book"/>
          <w:b/>
          <w:color w:val="B39D30"/>
          <w:sz w:val="32"/>
          <w:szCs w:val="32"/>
        </w:rPr>
        <w:t xml:space="preserve">Inhoud en werkwijze Masterclass </w:t>
      </w:r>
      <w:r w:rsidRPr="00AA2222">
        <w:rPr>
          <w:rFonts w:ascii="Avenir Book" w:hAnsi="Avenir Book"/>
          <w:color w:val="B39D30"/>
          <w:sz w:val="28"/>
          <w:szCs w:val="28"/>
        </w:rPr>
        <w:t>Dag 1 en 2</w:t>
      </w:r>
      <w:r>
        <w:rPr>
          <w:rFonts w:ascii="Avenir Book" w:hAnsi="Avenir Book"/>
          <w:sz w:val="28"/>
          <w:szCs w:val="28"/>
        </w:rPr>
        <w:br/>
      </w:r>
    </w:p>
    <w:p w:rsidR="00D56675" w:rsidRPr="00AA2222"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Avenir Book" w:hAnsi="Avenir Book"/>
          <w:sz w:val="16"/>
          <w:szCs w:val="16"/>
        </w:rPr>
      </w:pPr>
      <w:r w:rsidRPr="00DC629A">
        <w:rPr>
          <w:rFonts w:ascii="Avenir Book" w:hAnsi="Avenir Book"/>
          <w:b/>
          <w:bCs/>
          <w:iCs/>
          <w:sz w:val="28"/>
          <w:szCs w:val="28"/>
        </w:rPr>
        <w:t>Lichaamsbewustwording en lichaamscommunicatie;</w:t>
      </w:r>
      <w:r w:rsidRPr="00DC629A">
        <w:rPr>
          <w:rFonts w:ascii="Avenir Book" w:hAnsi="Avenir Book"/>
          <w:b/>
          <w:sz w:val="28"/>
          <w:szCs w:val="28"/>
        </w:rPr>
        <w:t xml:space="preserve"> ‘het lichaam spreekt’</w:t>
      </w:r>
    </w:p>
    <w:p w:rsidR="00D56675" w:rsidRPr="00BD5F41"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Avenir Book" w:hAnsi="Avenir Book"/>
          <w:b/>
          <w:sz w:val="22"/>
          <w:szCs w:val="22"/>
        </w:rPr>
      </w:pPr>
      <w:r w:rsidRPr="00BD5F41">
        <w:rPr>
          <w:rFonts w:ascii="Avenir Book" w:hAnsi="Avenir Book"/>
          <w:sz w:val="22"/>
          <w:szCs w:val="22"/>
        </w:rPr>
        <w:t>Lichaamscommunicatie is binnen de psychologische praktijkvoering relevant om 3 hoofdredenen:</w:t>
      </w:r>
    </w:p>
    <w:p w:rsidR="00D56675" w:rsidRPr="00BD5F41" w:rsidRDefault="00D56675" w:rsidP="00D5667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7"/>
        <w:jc w:val="left"/>
        <w:rPr>
          <w:rFonts w:ascii="Avenir Book" w:hAnsi="Avenir Book"/>
          <w:sz w:val="22"/>
          <w:szCs w:val="22"/>
        </w:rPr>
      </w:pPr>
      <w:r w:rsidRPr="00BD5F41">
        <w:rPr>
          <w:rFonts w:ascii="Avenir Book" w:hAnsi="Avenir Book"/>
          <w:sz w:val="22"/>
          <w:szCs w:val="22"/>
        </w:rPr>
        <w:t>Het lichaam reageert pijlsnel op situaties en geeft informatie die via het denken niet verkregen kan worden. In de kern beschouwd zegt het lichaam ‘ja’, of ‘neen’ tegen situaties. Waar taal een tweede weergave is van processen die zich binnenin ons afspelen is het lichaam de eerste en meest directe weergave. We kunnen niet om de signalen van het lichaam heen als we onderliggende intenties van onszelf en degene die we begeleiden beter willen leren kennen. Het erkennen van hun waarde blijkt een voorwaarde tot een energetisch optimaal functioneren. Lichaam en geest vormen immers een interactieve eenheid. </w:t>
      </w:r>
    </w:p>
    <w:p w:rsidR="00D56675" w:rsidRPr="00BD5F41" w:rsidRDefault="00D56675" w:rsidP="00D5667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7" w:right="-142"/>
        <w:jc w:val="left"/>
        <w:rPr>
          <w:rFonts w:ascii="Avenir Book" w:hAnsi="Avenir Book"/>
          <w:sz w:val="22"/>
          <w:szCs w:val="22"/>
        </w:rPr>
      </w:pPr>
      <w:r w:rsidRPr="00BD5F41">
        <w:rPr>
          <w:rFonts w:ascii="Avenir Book" w:hAnsi="Avenir Book"/>
          <w:sz w:val="22"/>
          <w:szCs w:val="22"/>
        </w:rPr>
        <w:t xml:space="preserve">De mate van balans en interactie tussen lichaam en geest wordt direct weergegeven </w:t>
      </w:r>
      <w:r w:rsidRPr="00BD5F41">
        <w:rPr>
          <w:rFonts w:ascii="Avenir Book" w:hAnsi="Avenir Book"/>
          <w:sz w:val="22"/>
          <w:szCs w:val="22"/>
        </w:rPr>
        <w:br/>
        <w:t xml:space="preserve">in de lichaamstaal. Verstoring van die balans in de vorm van verdedigingsmechanismen en overlevingsstrategieën toont zich door lichamelijke contractie en energieverlies. Je zou dan kunnen zeggen, dat het lichaam al vaak ‘neen’ heeft gezegd en dat we de boodschappen opnieuw dienen te onderzoeken. </w:t>
      </w:r>
    </w:p>
    <w:p w:rsidR="00D56675" w:rsidRPr="00BD5F41" w:rsidRDefault="00D56675" w:rsidP="00D5667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7"/>
        <w:jc w:val="left"/>
        <w:rPr>
          <w:rFonts w:ascii="Avenir Book" w:hAnsi="Avenir Book"/>
          <w:sz w:val="22"/>
          <w:szCs w:val="22"/>
        </w:rPr>
      </w:pPr>
      <w:r w:rsidRPr="00BD5F41">
        <w:rPr>
          <w:rFonts w:ascii="Avenir Book" w:hAnsi="Avenir Book"/>
          <w:sz w:val="22"/>
          <w:szCs w:val="22"/>
        </w:rPr>
        <w:t xml:space="preserve">Herkenning van (in)congruentie tussen de verbale en de non-verbale communicatie </w:t>
      </w:r>
      <w:r w:rsidRPr="00BD5F41">
        <w:rPr>
          <w:rFonts w:ascii="Avenir Book" w:hAnsi="Avenir Book"/>
          <w:sz w:val="22"/>
          <w:szCs w:val="22"/>
        </w:rPr>
        <w:br/>
        <w:t>en de invloed op het welzijn van mensen.</w:t>
      </w:r>
    </w:p>
    <w:p w:rsidR="00D56675" w:rsidRPr="00BD5F41"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Avenir Book" w:hAnsi="Avenir Book"/>
          <w:b/>
          <w:sz w:val="22"/>
          <w:szCs w:val="22"/>
        </w:rPr>
      </w:pPr>
      <w:r w:rsidRPr="005F2BFD">
        <w:rPr>
          <w:rFonts w:ascii="Avenir Book" w:hAnsi="Avenir Book"/>
          <w:i/>
          <w:iCs/>
          <w:sz w:val="16"/>
          <w:szCs w:val="22"/>
        </w:rPr>
        <w:br/>
      </w:r>
      <w:r w:rsidRPr="00BD5F41">
        <w:rPr>
          <w:rFonts w:ascii="Avenir Book" w:hAnsi="Avenir Book"/>
          <w:b/>
          <w:sz w:val="22"/>
          <w:szCs w:val="22"/>
        </w:rPr>
        <w:t>Doelen</w:t>
      </w:r>
    </w:p>
    <w:p w:rsidR="00D56675" w:rsidRPr="00BD5F41"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Avenir Book" w:hAnsi="Avenir Book"/>
          <w:sz w:val="22"/>
          <w:szCs w:val="22"/>
        </w:rPr>
      </w:pPr>
      <w:r w:rsidRPr="00BD5F41">
        <w:rPr>
          <w:rFonts w:ascii="Avenir Book" w:hAnsi="Avenir Book"/>
          <w:sz w:val="22"/>
          <w:szCs w:val="22"/>
        </w:rPr>
        <w:t>In deze 2-daagse leer je op systematische wijze:</w:t>
      </w:r>
    </w:p>
    <w:p w:rsidR="00D56675" w:rsidRPr="00BD5F41" w:rsidRDefault="00D56675" w:rsidP="00D56675">
      <w:pPr>
        <w:widowControl w:val="0"/>
        <w:numPr>
          <w:ilvl w:val="0"/>
          <w:numId w:val="5"/>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7" w:hanging="207"/>
        <w:jc w:val="left"/>
        <w:rPr>
          <w:rFonts w:ascii="Avenir Book" w:hAnsi="Avenir Book"/>
          <w:sz w:val="22"/>
          <w:szCs w:val="22"/>
        </w:rPr>
      </w:pPr>
      <w:proofErr w:type="gramStart"/>
      <w:r w:rsidRPr="00BD5F41">
        <w:rPr>
          <w:rFonts w:ascii="Avenir Book" w:hAnsi="Avenir Book"/>
          <w:sz w:val="22"/>
          <w:szCs w:val="22"/>
        </w:rPr>
        <w:t>te</w:t>
      </w:r>
      <w:proofErr w:type="gramEnd"/>
      <w:r w:rsidRPr="00BD5F41">
        <w:rPr>
          <w:rFonts w:ascii="Avenir Book" w:hAnsi="Avenir Book"/>
          <w:sz w:val="22"/>
          <w:szCs w:val="22"/>
        </w:rPr>
        <w:t xml:space="preserve"> herkennen hoe de wisselwerking tussen lichaam en geest zich uitdrukt in onze lichaamstaal </w:t>
      </w:r>
    </w:p>
    <w:p w:rsidR="00D56675" w:rsidRPr="00BD5F41" w:rsidRDefault="00D56675" w:rsidP="00D5667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Avenir Book" w:hAnsi="Avenir Book"/>
          <w:sz w:val="22"/>
          <w:szCs w:val="22"/>
        </w:rPr>
      </w:pPr>
      <w:proofErr w:type="gramStart"/>
      <w:r w:rsidRPr="00BD5F41">
        <w:rPr>
          <w:rFonts w:ascii="Avenir Book" w:hAnsi="Avenir Book"/>
          <w:sz w:val="22"/>
          <w:szCs w:val="22"/>
        </w:rPr>
        <w:t>bewust</w:t>
      </w:r>
      <w:proofErr w:type="gramEnd"/>
      <w:r w:rsidRPr="00BD5F41">
        <w:rPr>
          <w:rFonts w:ascii="Avenir Book" w:hAnsi="Avenir Book"/>
          <w:sz w:val="22"/>
          <w:szCs w:val="22"/>
        </w:rPr>
        <w:t xml:space="preserve"> te worden van de eigen lichaamstaal</w:t>
      </w:r>
    </w:p>
    <w:p w:rsidR="00D56675" w:rsidRPr="00BD5F41" w:rsidRDefault="00D56675" w:rsidP="00D5667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Avenir Book" w:hAnsi="Avenir Book"/>
          <w:sz w:val="22"/>
          <w:szCs w:val="22"/>
        </w:rPr>
      </w:pPr>
      <w:proofErr w:type="gramStart"/>
      <w:r w:rsidRPr="00BD5F41">
        <w:rPr>
          <w:rFonts w:ascii="Avenir Book" w:hAnsi="Avenir Book"/>
          <w:sz w:val="22"/>
          <w:szCs w:val="22"/>
        </w:rPr>
        <w:t>lichaamssignalen</w:t>
      </w:r>
      <w:proofErr w:type="gramEnd"/>
      <w:r w:rsidRPr="00BD5F41">
        <w:rPr>
          <w:rFonts w:ascii="Avenir Book" w:hAnsi="Avenir Book"/>
          <w:sz w:val="22"/>
          <w:szCs w:val="22"/>
        </w:rPr>
        <w:t xml:space="preserve"> van anderen waar te nemen en er betekenis aan geven. </w:t>
      </w:r>
    </w:p>
    <w:p w:rsidR="00D56675" w:rsidRPr="00BD5F41" w:rsidRDefault="00D56675" w:rsidP="00D56675">
      <w:pPr>
        <w:widowControl w:val="0"/>
        <w:numPr>
          <w:ilvl w:val="0"/>
          <w:numId w:val="5"/>
        </w:numPr>
        <w:tabs>
          <w:tab w:val="clear" w:pos="720"/>
          <w:tab w:val="num"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7" w:hanging="207"/>
        <w:jc w:val="left"/>
        <w:rPr>
          <w:rFonts w:ascii="Avenir Book" w:hAnsi="Avenir Book"/>
          <w:sz w:val="22"/>
          <w:szCs w:val="22"/>
        </w:rPr>
      </w:pPr>
      <w:proofErr w:type="gramStart"/>
      <w:r w:rsidRPr="00BD5F41">
        <w:rPr>
          <w:rFonts w:ascii="Avenir Book" w:hAnsi="Avenir Book"/>
          <w:sz w:val="22"/>
          <w:szCs w:val="22"/>
        </w:rPr>
        <w:t>het</w:t>
      </w:r>
      <w:proofErr w:type="gramEnd"/>
      <w:r w:rsidRPr="00BD5F41">
        <w:rPr>
          <w:rFonts w:ascii="Avenir Book" w:hAnsi="Avenir Book"/>
          <w:sz w:val="22"/>
          <w:szCs w:val="22"/>
        </w:rPr>
        <w:t xml:space="preserve"> complex van non-verbale signalen waar te nemen, te (h)erkennen en betekenis te geven middels de energetische diagnostiek van de lichaamssegmenten</w:t>
      </w:r>
    </w:p>
    <w:p w:rsidR="00D56675" w:rsidRPr="00BD5F41" w:rsidRDefault="00D56675" w:rsidP="00D56675">
      <w:pPr>
        <w:widowControl w:val="0"/>
        <w:numPr>
          <w:ilvl w:val="0"/>
          <w:numId w:val="5"/>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7" w:hanging="207"/>
        <w:jc w:val="left"/>
        <w:rPr>
          <w:rFonts w:ascii="Avenir Book" w:hAnsi="Avenir Book"/>
          <w:sz w:val="22"/>
          <w:szCs w:val="22"/>
        </w:rPr>
      </w:pPr>
      <w:proofErr w:type="gramStart"/>
      <w:r w:rsidRPr="00BD5F41">
        <w:rPr>
          <w:rFonts w:ascii="Avenir Book" w:hAnsi="Avenir Book"/>
          <w:sz w:val="22"/>
          <w:szCs w:val="22"/>
        </w:rPr>
        <w:t>het</w:t>
      </w:r>
      <w:proofErr w:type="gramEnd"/>
      <w:r w:rsidRPr="00BD5F41">
        <w:rPr>
          <w:rFonts w:ascii="Avenir Book" w:hAnsi="Avenir Book"/>
          <w:sz w:val="22"/>
          <w:szCs w:val="22"/>
        </w:rPr>
        <w:t xml:space="preserve"> geleerde te integreren zodat veranderingen zich ook in het lichaam kunnen verankeren</w:t>
      </w:r>
    </w:p>
    <w:p w:rsidR="00D56675" w:rsidRPr="005F2BFD"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Avenir Book" w:hAnsi="Avenir Book"/>
          <w:iCs/>
          <w:sz w:val="16"/>
          <w:szCs w:val="22"/>
          <w:u w:val="single"/>
        </w:rPr>
      </w:pPr>
    </w:p>
    <w:p w:rsidR="00D56675" w:rsidRPr="00BD5F41" w:rsidRDefault="00D56675" w:rsidP="00D56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Avenir Book" w:hAnsi="Avenir Book"/>
          <w:sz w:val="22"/>
          <w:szCs w:val="22"/>
        </w:rPr>
      </w:pPr>
      <w:r w:rsidRPr="00BD5F41">
        <w:rPr>
          <w:rFonts w:ascii="Avenir Book" w:hAnsi="Avenir Book"/>
          <w:b/>
          <w:iCs/>
          <w:sz w:val="22"/>
          <w:szCs w:val="22"/>
        </w:rPr>
        <w:t>Werkwijze: toepassing voor jezelf</w:t>
      </w:r>
      <w:r w:rsidRPr="00BD5F41">
        <w:rPr>
          <w:rFonts w:ascii="Avenir Book" w:hAnsi="Avenir Book"/>
          <w:sz w:val="22"/>
          <w:szCs w:val="22"/>
        </w:rPr>
        <w:br/>
        <w:t xml:space="preserve">Persoonlijke bewustwording van de lichaamscommunicatie van jezelf en anderen door deze aan den lijve te ervaren, staat in deze tweedaagse voorop. Theorie en praktijk worden afgewisseld. </w:t>
      </w:r>
    </w:p>
    <w:p w:rsidR="00D56675" w:rsidRPr="00AA2222" w:rsidRDefault="00D56675" w:rsidP="00D56675">
      <w:pPr>
        <w:spacing w:after="200" w:line="360" w:lineRule="exact"/>
        <w:jc w:val="left"/>
        <w:rPr>
          <w:rFonts w:ascii="Avenir Book" w:hAnsi="Avenir Book"/>
          <w:b/>
          <w:color w:val="B39D30"/>
          <w:sz w:val="32"/>
          <w:szCs w:val="32"/>
        </w:rPr>
      </w:pPr>
      <w:r>
        <w:rPr>
          <w:rFonts w:ascii="Avenir Book" w:hAnsi="Avenir Book"/>
          <w:b/>
          <w:noProof/>
          <w:color w:val="B39D30"/>
          <w:sz w:val="32"/>
          <w:szCs w:val="32"/>
        </w:rPr>
        <w:lastRenderedPageBreak/>
        <mc:AlternateContent>
          <mc:Choice Requires="wps">
            <w:drawing>
              <wp:anchor distT="0" distB="0" distL="114300" distR="114300" simplePos="0" relativeHeight="251664384" behindDoc="0" locked="0" layoutInCell="1" allowOverlap="1" wp14:anchorId="29E90942" wp14:editId="6C14F10E">
                <wp:simplePos x="0" y="0"/>
                <wp:positionH relativeFrom="column">
                  <wp:posOffset>-166879</wp:posOffset>
                </wp:positionH>
                <wp:positionV relativeFrom="paragraph">
                  <wp:posOffset>305</wp:posOffset>
                </wp:positionV>
                <wp:extent cx="2666418" cy="984202"/>
                <wp:effectExtent l="0" t="0" r="635" b="0"/>
                <wp:wrapSquare wrapText="bothSides"/>
                <wp:docPr id="41" name="Tekstvak 41"/>
                <wp:cNvGraphicFramePr/>
                <a:graphic xmlns:a="http://schemas.openxmlformats.org/drawingml/2006/main">
                  <a:graphicData uri="http://schemas.microsoft.com/office/word/2010/wordprocessingShape">
                    <wps:wsp>
                      <wps:cNvSpPr txBox="1"/>
                      <wps:spPr>
                        <a:xfrm>
                          <a:off x="0" y="0"/>
                          <a:ext cx="2666418" cy="984202"/>
                        </a:xfrm>
                        <a:prstGeom prst="rect">
                          <a:avLst/>
                        </a:prstGeom>
                        <a:solidFill>
                          <a:schemeClr val="lt1"/>
                        </a:solidFill>
                        <a:ln w="6350">
                          <a:noFill/>
                        </a:ln>
                      </wps:spPr>
                      <wps:txbx>
                        <w:txbxContent>
                          <w:p w:rsidR="00D56675" w:rsidRDefault="00D56675" w:rsidP="00D56675">
                            <w:r w:rsidRPr="00792B46">
                              <w:rPr>
                                <w:noProof/>
                                <w:lang w:val="en-US"/>
                              </w:rPr>
                              <w:drawing>
                                <wp:inline distT="0" distB="0" distL="0" distR="0" wp14:anchorId="5AB0B148" wp14:editId="478DEDD9">
                                  <wp:extent cx="2403475" cy="824196"/>
                                  <wp:effectExtent l="0" t="0" r="0" b="1905"/>
                                  <wp:docPr id="40"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5"/>
                                          <a:stretch>
                                            <a:fillRect/>
                                          </a:stretch>
                                        </pic:blipFill>
                                        <pic:spPr>
                                          <a:xfrm>
                                            <a:off x="0" y="0"/>
                                            <a:ext cx="2532897" cy="868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90942" id="Tekstvak 41" o:spid="_x0000_s1030" type="#_x0000_t202" style="position:absolute;margin-left:-13.15pt;margin-top:0;width:209.95pt;height: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" fillcolor="white [3201]" stroked="f" strokeweight=".5pt">
                <v:textbox>
                  <w:txbxContent>
                    <w:p w:rsidR="00D56675" w:rsidRDefault="00D56675" w:rsidP="00D56675">
                      <w:r w:rsidRPr="00792B46">
                        <w:rPr>
                          <w:noProof/>
                          <w:lang w:val="en-US"/>
                        </w:rPr>
                        <w:drawing>
                          <wp:inline distT="0" distB="0" distL="0" distR="0" wp14:anchorId="5AB0B148" wp14:editId="478DEDD9">
                            <wp:extent cx="2403475" cy="824196"/>
                            <wp:effectExtent l="0" t="0" r="0" b="1905"/>
                            <wp:docPr id="40"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2532897" cy="868577"/>
                                    </a:xfrm>
                                    <a:prstGeom prst="rect">
                                      <a:avLst/>
                                    </a:prstGeom>
                                  </pic:spPr>
                                </pic:pic>
                              </a:graphicData>
                            </a:graphic>
                          </wp:inline>
                        </w:drawing>
                      </w:r>
                    </w:p>
                  </w:txbxContent>
                </v:textbox>
                <w10:wrap type="square"/>
              </v:shape>
            </w:pict>
          </mc:Fallback>
        </mc:AlternateContent>
      </w:r>
      <w:r w:rsidRPr="00AA2222">
        <w:rPr>
          <w:rFonts w:ascii="Avenir Book" w:hAnsi="Avenir Book"/>
          <w:b/>
          <w:color w:val="B39D30"/>
          <w:sz w:val="32"/>
          <w:szCs w:val="32"/>
        </w:rPr>
        <w:t xml:space="preserve"> </w:t>
      </w:r>
    </w:p>
    <w:p w:rsidR="00D56675" w:rsidRPr="00AA2222" w:rsidRDefault="00D56675" w:rsidP="00D56675">
      <w:pPr>
        <w:spacing w:after="200" w:line="360" w:lineRule="exact"/>
        <w:jc w:val="left"/>
        <w:rPr>
          <w:rFonts w:ascii="Avenir Book" w:hAnsi="Avenir Book"/>
          <w:color w:val="B39D30"/>
          <w:sz w:val="24"/>
          <w:szCs w:val="24"/>
        </w:rPr>
      </w:pPr>
      <w:r w:rsidRPr="00AA2222">
        <w:rPr>
          <w:rFonts w:ascii="Avenir Book" w:hAnsi="Avenir Book"/>
          <w:b/>
          <w:color w:val="B39D30"/>
          <w:sz w:val="32"/>
          <w:szCs w:val="32"/>
        </w:rPr>
        <w:t>Inhoud en werkwijze Masterclass</w:t>
      </w:r>
      <w:r w:rsidRPr="00AA2222">
        <w:rPr>
          <w:rFonts w:ascii="Avenir Book" w:hAnsi="Avenir Book"/>
          <w:color w:val="B39D30"/>
          <w:sz w:val="28"/>
          <w:szCs w:val="28"/>
        </w:rPr>
        <w:t xml:space="preserve"> Dag </w:t>
      </w:r>
      <w:r w:rsidRPr="00AA2222">
        <w:rPr>
          <w:rFonts w:ascii="Avenir Book" w:hAnsi="Avenir Book"/>
          <w:bCs/>
          <w:iCs/>
          <w:color w:val="B39D30"/>
          <w:sz w:val="28"/>
          <w:szCs w:val="28"/>
        </w:rPr>
        <w:t>3 en 4</w:t>
      </w:r>
    </w:p>
    <w:p w:rsidR="00D56675" w:rsidRDefault="00D56675" w:rsidP="00D56675">
      <w:pPr>
        <w:spacing w:line="360" w:lineRule="exact"/>
        <w:jc w:val="left"/>
        <w:rPr>
          <w:rFonts w:ascii="Avenir Book" w:hAnsi="Avenir Book"/>
          <w:b/>
          <w:bCs/>
          <w:iCs/>
          <w:sz w:val="28"/>
          <w:szCs w:val="28"/>
        </w:rPr>
      </w:pPr>
    </w:p>
    <w:p w:rsidR="00D56675" w:rsidRDefault="00D56675" w:rsidP="00D56675">
      <w:pPr>
        <w:spacing w:line="360" w:lineRule="exact"/>
        <w:jc w:val="left"/>
        <w:rPr>
          <w:rFonts w:ascii="Avenir Book" w:hAnsi="Avenir Book"/>
          <w:b/>
          <w:sz w:val="28"/>
          <w:szCs w:val="28"/>
        </w:rPr>
      </w:pPr>
      <w:r w:rsidRPr="00DC629A">
        <w:rPr>
          <w:rFonts w:ascii="Avenir Book" w:hAnsi="Avenir Book"/>
          <w:b/>
          <w:bCs/>
          <w:iCs/>
          <w:sz w:val="28"/>
          <w:szCs w:val="28"/>
        </w:rPr>
        <w:t>Lichaamsbewustwording en lichaamscommunicatie;</w:t>
      </w:r>
      <w:r w:rsidRPr="00DC629A">
        <w:rPr>
          <w:rFonts w:ascii="Avenir Book" w:hAnsi="Avenir Book"/>
          <w:b/>
          <w:sz w:val="28"/>
          <w:szCs w:val="28"/>
        </w:rPr>
        <w:t xml:space="preserve"> </w:t>
      </w:r>
    </w:p>
    <w:p w:rsidR="00D56675" w:rsidRPr="00DC629A" w:rsidRDefault="00D56675" w:rsidP="00D56675">
      <w:pPr>
        <w:spacing w:line="360" w:lineRule="exact"/>
        <w:jc w:val="left"/>
        <w:rPr>
          <w:rFonts w:ascii="Avenir Book" w:hAnsi="Avenir Book"/>
          <w:b/>
          <w:bCs/>
          <w:iCs/>
          <w:sz w:val="28"/>
          <w:szCs w:val="28"/>
        </w:rPr>
      </w:pPr>
      <w:r w:rsidRPr="00DC629A">
        <w:rPr>
          <w:rFonts w:ascii="Avenir Book" w:hAnsi="Avenir Book"/>
          <w:b/>
          <w:sz w:val="28"/>
          <w:szCs w:val="28"/>
        </w:rPr>
        <w:t>‘</w:t>
      </w:r>
      <w:proofErr w:type="gramStart"/>
      <w:r w:rsidRPr="00DC629A">
        <w:rPr>
          <w:rFonts w:ascii="Avenir Book" w:hAnsi="Avenir Book"/>
          <w:b/>
          <w:sz w:val="28"/>
          <w:szCs w:val="28"/>
        </w:rPr>
        <w:t>het</w:t>
      </w:r>
      <w:proofErr w:type="gramEnd"/>
      <w:r w:rsidRPr="00DC629A">
        <w:rPr>
          <w:rFonts w:ascii="Avenir Book" w:hAnsi="Avenir Book"/>
          <w:b/>
          <w:sz w:val="28"/>
          <w:szCs w:val="28"/>
        </w:rPr>
        <w:t xml:space="preserve"> lichaam aanspreken’</w:t>
      </w:r>
    </w:p>
    <w:p w:rsidR="00D56675" w:rsidRPr="00BD5F41" w:rsidRDefault="00D56675" w:rsidP="00D56675">
      <w:pPr>
        <w:spacing w:before="100" w:beforeAutospacing="1" w:after="100" w:afterAutospacing="1" w:line="360" w:lineRule="exact"/>
        <w:jc w:val="left"/>
        <w:rPr>
          <w:rFonts w:ascii="Avenir Book" w:hAnsi="Avenir Book"/>
          <w:sz w:val="22"/>
          <w:szCs w:val="22"/>
        </w:rPr>
      </w:pPr>
      <w:r w:rsidRPr="00BD5F41">
        <w:rPr>
          <w:rFonts w:ascii="Avenir Book" w:hAnsi="Avenir Book"/>
          <w:sz w:val="22"/>
          <w:szCs w:val="22"/>
        </w:rPr>
        <w:t>In deze module leer je je cliënt te begeleiden in het bewust te worden van diens lichaamstaal. De lichaamsdiagnostiek aan de hand van de lichaamssegmenten geeft op logische wijze helderheid in samenhangen met psychosomatiek, zingevingvraagstukken en ziektebeelden. Deze worden schematisch behandeld en verhelderd aan de hand van praktijkvoorbeelden. Je leert zowel handvatten om te herkennen hoe kwaliteiten als zekerheid, vertrouwen, kracht, contact en zingeving hun specifieke plaats in het lichaam hebben, als gereedschap om die kwaliteiten aan te spreken en uit te nodigen. Onderlinge verbanden tussen lichaamssignalen, motoriek, verbale inhouden en gedrag worden bewust en bespreekbaar gemaakt.</w:t>
      </w:r>
    </w:p>
    <w:p w:rsidR="00D56675" w:rsidRPr="00BD5F41" w:rsidRDefault="00D56675" w:rsidP="00D56675">
      <w:pPr>
        <w:spacing w:line="360" w:lineRule="exact"/>
        <w:rPr>
          <w:rFonts w:ascii="Avenir Book" w:hAnsi="Avenir Book"/>
          <w:b/>
          <w:sz w:val="22"/>
          <w:szCs w:val="22"/>
        </w:rPr>
      </w:pPr>
      <w:r>
        <w:rPr>
          <w:rFonts w:ascii="Avenir Book" w:hAnsi="Avenir Book"/>
          <w:b/>
          <w:sz w:val="22"/>
          <w:szCs w:val="22"/>
        </w:rPr>
        <w:br/>
      </w:r>
      <w:r w:rsidRPr="00BD5F41">
        <w:rPr>
          <w:rFonts w:ascii="Avenir Book" w:hAnsi="Avenir Book"/>
          <w:b/>
          <w:sz w:val="22"/>
          <w:szCs w:val="22"/>
        </w:rPr>
        <w:t>Doelen:</w:t>
      </w:r>
    </w:p>
    <w:p w:rsidR="00D56675" w:rsidRPr="00BD5F41" w:rsidRDefault="00D56675" w:rsidP="00D56675">
      <w:pPr>
        <w:pStyle w:val="Lijstalinea"/>
        <w:numPr>
          <w:ilvl w:val="0"/>
          <w:numId w:val="1"/>
        </w:numPr>
        <w:spacing w:after="100" w:afterAutospacing="1" w:line="360" w:lineRule="exact"/>
        <w:jc w:val="left"/>
        <w:rPr>
          <w:rFonts w:ascii="Avenir Book" w:hAnsi="Avenir Book"/>
          <w:sz w:val="22"/>
          <w:szCs w:val="22"/>
        </w:rPr>
      </w:pPr>
      <w:proofErr w:type="gramStart"/>
      <w:r w:rsidRPr="00BD5F41">
        <w:rPr>
          <w:rFonts w:ascii="Avenir Book" w:hAnsi="Avenir Book"/>
          <w:sz w:val="22"/>
          <w:szCs w:val="22"/>
        </w:rPr>
        <w:t>de</w:t>
      </w:r>
      <w:proofErr w:type="gramEnd"/>
      <w:r w:rsidRPr="00BD5F41">
        <w:rPr>
          <w:rFonts w:ascii="Avenir Book" w:hAnsi="Avenir Book"/>
          <w:sz w:val="22"/>
          <w:szCs w:val="22"/>
        </w:rPr>
        <w:t xml:space="preserve"> cliënt begeleiden in het focussen op diens lichamelijk beleefde ervaring met behulp van adem, aandacht, bewustzijn en oefenopdrachten </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de</w:t>
      </w:r>
      <w:proofErr w:type="gramEnd"/>
      <w:r w:rsidRPr="00BD5F41">
        <w:rPr>
          <w:rFonts w:ascii="Avenir Book" w:hAnsi="Avenir Book"/>
          <w:sz w:val="22"/>
          <w:szCs w:val="22"/>
        </w:rPr>
        <w:t xml:space="preserve"> cliënt begeleiden in het reflecteren op die ervaring</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de</w:t>
      </w:r>
      <w:proofErr w:type="gramEnd"/>
      <w:r w:rsidRPr="00BD5F41">
        <w:rPr>
          <w:rFonts w:ascii="Avenir Book" w:hAnsi="Avenir Book"/>
          <w:sz w:val="22"/>
          <w:szCs w:val="22"/>
        </w:rPr>
        <w:t xml:space="preserve"> cliënt contact laten maken met diens kwaliteitenpotentieel door middel van een bewust fysiek beleefde ervaring</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het</w:t>
      </w:r>
      <w:proofErr w:type="gramEnd"/>
      <w:r w:rsidRPr="00BD5F41">
        <w:rPr>
          <w:rFonts w:ascii="Avenir Book" w:hAnsi="Avenir Book"/>
          <w:sz w:val="22"/>
          <w:szCs w:val="22"/>
        </w:rPr>
        <w:t xml:space="preserve"> lichaam lezen van anderen</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betekenis</w:t>
      </w:r>
      <w:proofErr w:type="gramEnd"/>
      <w:r w:rsidRPr="00BD5F41">
        <w:rPr>
          <w:rFonts w:ascii="Avenir Book" w:hAnsi="Avenir Book"/>
          <w:sz w:val="22"/>
          <w:szCs w:val="22"/>
        </w:rPr>
        <w:t xml:space="preserve"> van lichaamssignalen betrekken in de interventies</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het</w:t>
      </w:r>
      <w:proofErr w:type="gramEnd"/>
      <w:r w:rsidRPr="00BD5F41">
        <w:rPr>
          <w:rFonts w:ascii="Avenir Book" w:hAnsi="Avenir Book"/>
          <w:sz w:val="22"/>
          <w:szCs w:val="22"/>
        </w:rPr>
        <w:t xml:space="preserve"> vermogen je af te stemmen in de communicatie en de ander effectief te bereiken </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het</w:t>
      </w:r>
      <w:proofErr w:type="gramEnd"/>
      <w:r w:rsidRPr="00BD5F41">
        <w:rPr>
          <w:rFonts w:ascii="Avenir Book" w:hAnsi="Avenir Book"/>
          <w:sz w:val="22"/>
          <w:szCs w:val="22"/>
        </w:rPr>
        <w:t xml:space="preserve"> vermogen te herkennen wat iemand ‘bezielt’ </w:t>
      </w:r>
    </w:p>
    <w:p w:rsidR="00D56675" w:rsidRPr="00BD5F41" w:rsidRDefault="00D56675" w:rsidP="00D56675">
      <w:pPr>
        <w:spacing w:line="360" w:lineRule="exact"/>
        <w:jc w:val="left"/>
        <w:rPr>
          <w:rFonts w:ascii="Avenir Book" w:hAnsi="Avenir Book"/>
          <w:b/>
          <w:sz w:val="22"/>
          <w:szCs w:val="22"/>
        </w:rPr>
      </w:pPr>
      <w:r>
        <w:rPr>
          <w:rFonts w:ascii="Avenir Book" w:hAnsi="Avenir Book"/>
          <w:b/>
          <w:sz w:val="22"/>
          <w:szCs w:val="22"/>
        </w:rPr>
        <w:br/>
      </w:r>
      <w:r w:rsidRPr="00BD5F41">
        <w:rPr>
          <w:rFonts w:ascii="Avenir Book" w:hAnsi="Avenir Book"/>
          <w:b/>
          <w:sz w:val="22"/>
          <w:szCs w:val="22"/>
        </w:rPr>
        <w:t>Werkwijze: toepassing in de praktijk</w:t>
      </w:r>
    </w:p>
    <w:p w:rsidR="00D56675" w:rsidRPr="00BD5F41" w:rsidRDefault="00D56675" w:rsidP="00D56675">
      <w:pPr>
        <w:pStyle w:val="Lijstalinea"/>
        <w:numPr>
          <w:ilvl w:val="0"/>
          <w:numId w:val="1"/>
        </w:numPr>
        <w:spacing w:after="100" w:afterAutospacing="1" w:line="360" w:lineRule="exact"/>
        <w:jc w:val="left"/>
        <w:rPr>
          <w:rFonts w:ascii="Avenir Book" w:hAnsi="Avenir Book"/>
          <w:sz w:val="22"/>
          <w:szCs w:val="22"/>
        </w:rPr>
      </w:pPr>
      <w:proofErr w:type="gramStart"/>
      <w:r w:rsidRPr="00BD5F41">
        <w:rPr>
          <w:rFonts w:ascii="Avenir Book" w:hAnsi="Avenir Book"/>
          <w:sz w:val="22"/>
          <w:szCs w:val="22"/>
        </w:rPr>
        <w:t>theorie</w:t>
      </w:r>
      <w:proofErr w:type="gramEnd"/>
      <w:r w:rsidRPr="00BD5F41">
        <w:rPr>
          <w:rFonts w:ascii="Avenir Book" w:hAnsi="Avenir Book"/>
          <w:sz w:val="22"/>
          <w:szCs w:val="22"/>
        </w:rPr>
        <w:t xml:space="preserve"> en praktijk worden afgewisseld</w:t>
      </w:r>
    </w:p>
    <w:p w:rsidR="00D56675" w:rsidRPr="00BD5F41" w:rsidRDefault="00D56675" w:rsidP="00D56675">
      <w:pPr>
        <w:pStyle w:val="Lijstalinea"/>
        <w:numPr>
          <w:ilvl w:val="0"/>
          <w:numId w:val="1"/>
        </w:numPr>
        <w:spacing w:after="100" w:afterAutospacing="1" w:line="360" w:lineRule="exact"/>
        <w:jc w:val="left"/>
        <w:rPr>
          <w:rFonts w:ascii="Avenir Book" w:hAnsi="Avenir Book"/>
          <w:sz w:val="22"/>
          <w:szCs w:val="22"/>
        </w:rPr>
      </w:pPr>
      <w:proofErr w:type="gramStart"/>
      <w:r w:rsidRPr="00BD5F41">
        <w:rPr>
          <w:rFonts w:ascii="Avenir Book" w:hAnsi="Avenir Book"/>
          <w:sz w:val="22"/>
          <w:szCs w:val="22"/>
        </w:rPr>
        <w:t>veel</w:t>
      </w:r>
      <w:proofErr w:type="gramEnd"/>
      <w:r w:rsidRPr="00BD5F41">
        <w:rPr>
          <w:rFonts w:ascii="Avenir Book" w:hAnsi="Avenir Book"/>
          <w:sz w:val="22"/>
          <w:szCs w:val="22"/>
        </w:rPr>
        <w:t xml:space="preserve"> oefeningen in tweetallen en drietallen</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zelf</w:t>
      </w:r>
      <w:proofErr w:type="gramEnd"/>
      <w:r w:rsidRPr="00BD5F41">
        <w:rPr>
          <w:rFonts w:ascii="Avenir Book" w:hAnsi="Avenir Book"/>
          <w:sz w:val="22"/>
          <w:szCs w:val="22"/>
        </w:rPr>
        <w:t xml:space="preserve"> ervaren en reflecteren op je ervaringen</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praktijksituaties</w:t>
      </w:r>
      <w:proofErr w:type="gramEnd"/>
      <w:r w:rsidRPr="00BD5F41">
        <w:rPr>
          <w:rFonts w:ascii="Avenir Book" w:hAnsi="Avenir Book"/>
          <w:sz w:val="22"/>
          <w:szCs w:val="22"/>
        </w:rPr>
        <w:t xml:space="preserve"> uit de begeleiding inbrengen</w:t>
      </w:r>
    </w:p>
    <w:p w:rsidR="00D56675" w:rsidRPr="00DC629A" w:rsidRDefault="00D56675" w:rsidP="00D56675">
      <w:pPr>
        <w:spacing w:line="360" w:lineRule="exact"/>
        <w:rPr>
          <w:rFonts w:ascii="Avenir Book" w:hAnsi="Avenir Book"/>
          <w:i/>
          <w:iCs/>
          <w:sz w:val="24"/>
          <w:szCs w:val="24"/>
        </w:rPr>
      </w:pPr>
    </w:p>
    <w:p w:rsidR="00D56675" w:rsidRPr="00DC629A" w:rsidRDefault="00D56675" w:rsidP="00D56675">
      <w:pPr>
        <w:spacing w:line="360" w:lineRule="exact"/>
        <w:rPr>
          <w:rFonts w:ascii="Avenir Book" w:hAnsi="Avenir Book"/>
          <w:i/>
          <w:iCs/>
          <w:sz w:val="24"/>
          <w:szCs w:val="24"/>
        </w:rPr>
      </w:pPr>
    </w:p>
    <w:p w:rsidR="00D56675" w:rsidRPr="00AA2222" w:rsidRDefault="00D56675" w:rsidP="00D56675">
      <w:pPr>
        <w:spacing w:after="200" w:line="360" w:lineRule="exact"/>
        <w:jc w:val="left"/>
        <w:rPr>
          <w:rFonts w:ascii="Avenir Book" w:hAnsi="Avenir Book"/>
          <w:b/>
          <w:color w:val="B39D30"/>
          <w:sz w:val="32"/>
          <w:szCs w:val="32"/>
        </w:rPr>
      </w:pPr>
      <w:r w:rsidRPr="00DC629A">
        <w:rPr>
          <w:rFonts w:ascii="Avenir Book" w:hAnsi="Avenir Book"/>
          <w:b/>
          <w:sz w:val="24"/>
          <w:szCs w:val="24"/>
        </w:rPr>
        <w:br w:type="page"/>
      </w:r>
      <w:r>
        <w:rPr>
          <w:rFonts w:ascii="Avenir Book" w:hAnsi="Avenir Book"/>
          <w:b/>
          <w:noProof/>
          <w:sz w:val="24"/>
          <w:szCs w:val="24"/>
          <w:lang w:val="en-US"/>
        </w:rPr>
        <w:lastRenderedPageBreak/>
        <mc:AlternateContent>
          <mc:Choice Requires="wps">
            <w:drawing>
              <wp:anchor distT="0" distB="0" distL="114300" distR="114300" simplePos="0" relativeHeight="251662336" behindDoc="0" locked="0" layoutInCell="1" allowOverlap="1" wp14:anchorId="7A709C3F" wp14:editId="4D2707F5">
                <wp:simplePos x="0" y="0"/>
                <wp:positionH relativeFrom="column">
                  <wp:posOffset>-342900</wp:posOffset>
                </wp:positionH>
                <wp:positionV relativeFrom="paragraph">
                  <wp:posOffset>-342900</wp:posOffset>
                </wp:positionV>
                <wp:extent cx="3543300" cy="1485900"/>
                <wp:effectExtent l="0" t="0" r="0" b="0"/>
                <wp:wrapTight wrapText="bothSides">
                  <wp:wrapPolygon edited="0">
                    <wp:start x="0" y="0"/>
                    <wp:lineTo x="21600" y="0"/>
                    <wp:lineTo x="21600" y="21600"/>
                    <wp:lineTo x="0" y="21600"/>
                    <wp:lineTo x="0" y="0"/>
                  </wp:wrapPolygon>
                </wp:wrapTight>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675" w:rsidRDefault="00D56675" w:rsidP="00D5667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09C3F" id="Text Box 9" o:spid="_x0000_s1031" type="#_x0000_t202" style="position:absolute;margin-left:-27pt;margin-top:-27pt;width:279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" filled="f" stroked="f">
                <v:path arrowok="t"/>
                <v:textbox inset=",7.2pt,,7.2pt">
                  <w:txbxContent>
                    <w:p w:rsidR="00D56675" w:rsidRDefault="00D56675" w:rsidP="00D56675"/>
                  </w:txbxContent>
                </v:textbox>
                <w10:wrap type="tight"/>
              </v:shape>
            </w:pict>
          </mc:Fallback>
        </mc:AlternateContent>
      </w:r>
      <w:r>
        <w:rPr>
          <w:rFonts w:ascii="Avenir Book" w:hAnsi="Avenir Book"/>
          <w:b/>
          <w:noProof/>
          <w:color w:val="B39D30"/>
          <w:sz w:val="32"/>
          <w:szCs w:val="32"/>
        </w:rPr>
        <mc:AlternateContent>
          <mc:Choice Requires="wps">
            <w:drawing>
              <wp:anchor distT="0" distB="0" distL="114300" distR="114300" simplePos="0" relativeHeight="251665408" behindDoc="0" locked="0" layoutInCell="1" allowOverlap="1" wp14:anchorId="6D693192" wp14:editId="779F99A2">
                <wp:simplePos x="0" y="0"/>
                <wp:positionH relativeFrom="column">
                  <wp:posOffset>-166879</wp:posOffset>
                </wp:positionH>
                <wp:positionV relativeFrom="paragraph">
                  <wp:posOffset>305</wp:posOffset>
                </wp:positionV>
                <wp:extent cx="2666418" cy="984202"/>
                <wp:effectExtent l="0" t="0" r="635" b="0"/>
                <wp:wrapSquare wrapText="bothSides"/>
                <wp:docPr id="42" name="Tekstvak 42"/>
                <wp:cNvGraphicFramePr/>
                <a:graphic xmlns:a="http://schemas.openxmlformats.org/drawingml/2006/main">
                  <a:graphicData uri="http://schemas.microsoft.com/office/word/2010/wordprocessingShape">
                    <wps:wsp>
                      <wps:cNvSpPr txBox="1"/>
                      <wps:spPr>
                        <a:xfrm>
                          <a:off x="0" y="0"/>
                          <a:ext cx="2666418" cy="984202"/>
                        </a:xfrm>
                        <a:prstGeom prst="rect">
                          <a:avLst/>
                        </a:prstGeom>
                        <a:solidFill>
                          <a:schemeClr val="lt1"/>
                        </a:solidFill>
                        <a:ln w="6350">
                          <a:noFill/>
                        </a:ln>
                      </wps:spPr>
                      <wps:txbx>
                        <w:txbxContent>
                          <w:p w:rsidR="00D56675" w:rsidRDefault="00D56675" w:rsidP="00D56675">
                            <w:r w:rsidRPr="00792B46">
                              <w:rPr>
                                <w:noProof/>
                                <w:lang w:val="en-US"/>
                              </w:rPr>
                              <w:drawing>
                                <wp:inline distT="0" distB="0" distL="0" distR="0" wp14:anchorId="044A6684" wp14:editId="354B76CF">
                                  <wp:extent cx="2403475" cy="824196"/>
                                  <wp:effectExtent l="0" t="0" r="0" b="1905"/>
                                  <wp:docPr id="43"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2532897" cy="868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93192" id="Tekstvak 42" o:spid="_x0000_s1032" type="#_x0000_t202" style="position:absolute;margin-left:-13.15pt;margin-top:0;width:209.95pt;height: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" fillcolor="white [3201]" stroked="f" strokeweight=".5pt">
                <v:textbox>
                  <w:txbxContent>
                    <w:p w:rsidR="00D56675" w:rsidRDefault="00D56675" w:rsidP="00D56675">
                      <w:r w:rsidRPr="00792B46">
                        <w:rPr>
                          <w:noProof/>
                          <w:lang w:val="en-US"/>
                        </w:rPr>
                        <w:drawing>
                          <wp:inline distT="0" distB="0" distL="0" distR="0" wp14:anchorId="044A6684" wp14:editId="354B76CF">
                            <wp:extent cx="2403475" cy="824196"/>
                            <wp:effectExtent l="0" t="0" r="0" b="1905"/>
                            <wp:docPr id="43" name="Afbeelding 4" descr="Logo_Opleiding_Pv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eiding_PvhL.jpg"/>
                                    <pic:cNvPicPr/>
                                  </pic:nvPicPr>
                                  <pic:blipFill>
                                    <a:blip r:embed="rId6"/>
                                    <a:stretch>
                                      <a:fillRect/>
                                    </a:stretch>
                                  </pic:blipFill>
                                  <pic:spPr>
                                    <a:xfrm>
                                      <a:off x="0" y="0"/>
                                      <a:ext cx="2532897" cy="868577"/>
                                    </a:xfrm>
                                    <a:prstGeom prst="rect">
                                      <a:avLst/>
                                    </a:prstGeom>
                                  </pic:spPr>
                                </pic:pic>
                              </a:graphicData>
                            </a:graphic>
                          </wp:inline>
                        </w:drawing>
                      </w:r>
                    </w:p>
                  </w:txbxContent>
                </v:textbox>
                <w10:wrap type="square"/>
              </v:shape>
            </w:pict>
          </mc:Fallback>
        </mc:AlternateContent>
      </w:r>
      <w:r w:rsidRPr="00AA2222">
        <w:rPr>
          <w:rFonts w:ascii="Avenir Book" w:hAnsi="Avenir Book"/>
          <w:b/>
          <w:color w:val="B39D30"/>
          <w:sz w:val="32"/>
          <w:szCs w:val="32"/>
        </w:rPr>
        <w:t xml:space="preserve"> </w:t>
      </w:r>
    </w:p>
    <w:p w:rsidR="00D56675" w:rsidRPr="00AA2222" w:rsidRDefault="00D56675" w:rsidP="00D56675">
      <w:pPr>
        <w:spacing w:after="200" w:line="360" w:lineRule="exact"/>
        <w:jc w:val="left"/>
        <w:rPr>
          <w:rFonts w:ascii="Avenir Book" w:hAnsi="Avenir Book"/>
          <w:color w:val="B39D30"/>
          <w:sz w:val="24"/>
          <w:szCs w:val="24"/>
        </w:rPr>
      </w:pPr>
      <w:r w:rsidRPr="00AA2222">
        <w:rPr>
          <w:rFonts w:ascii="Avenir Book" w:hAnsi="Avenir Book"/>
          <w:b/>
          <w:color w:val="B39D30"/>
          <w:sz w:val="32"/>
          <w:szCs w:val="32"/>
        </w:rPr>
        <w:t>Inhoud en werkwijze Masterclass</w:t>
      </w:r>
      <w:r w:rsidRPr="00AA2222">
        <w:rPr>
          <w:rFonts w:ascii="Avenir Book" w:hAnsi="Avenir Book"/>
          <w:color w:val="B39D30"/>
          <w:sz w:val="28"/>
          <w:szCs w:val="28"/>
        </w:rPr>
        <w:t xml:space="preserve"> Dag </w:t>
      </w:r>
      <w:r>
        <w:rPr>
          <w:rFonts w:ascii="Avenir Book" w:hAnsi="Avenir Book"/>
          <w:bCs/>
          <w:iCs/>
          <w:color w:val="B39D30"/>
          <w:sz w:val="28"/>
          <w:szCs w:val="28"/>
        </w:rPr>
        <w:t>5 en 6</w:t>
      </w:r>
    </w:p>
    <w:p w:rsidR="00D56675" w:rsidRDefault="00D56675" w:rsidP="00D56675">
      <w:pPr>
        <w:spacing w:after="200" w:line="360" w:lineRule="exact"/>
        <w:jc w:val="left"/>
        <w:rPr>
          <w:rFonts w:ascii="Avenir Book" w:hAnsi="Avenir Book"/>
          <w:b/>
          <w:sz w:val="28"/>
          <w:szCs w:val="28"/>
        </w:rPr>
      </w:pPr>
    </w:p>
    <w:p w:rsidR="00D56675" w:rsidRPr="00DC629A" w:rsidRDefault="00D56675" w:rsidP="00D56675">
      <w:pPr>
        <w:spacing w:line="360" w:lineRule="exact"/>
        <w:rPr>
          <w:rFonts w:ascii="Avenir Book" w:hAnsi="Avenir Book"/>
          <w:b/>
          <w:sz w:val="28"/>
          <w:szCs w:val="28"/>
        </w:rPr>
      </w:pPr>
      <w:r w:rsidRPr="00DC629A">
        <w:rPr>
          <w:rFonts w:ascii="Avenir Book" w:hAnsi="Avenir Book"/>
          <w:b/>
          <w:sz w:val="28"/>
          <w:szCs w:val="28"/>
        </w:rPr>
        <w:t>Vitaal in je werk, ‘je aanwezigheid als spiegel’</w:t>
      </w:r>
    </w:p>
    <w:p w:rsidR="00D56675" w:rsidRPr="00DC629A" w:rsidRDefault="00D56675" w:rsidP="00D56675">
      <w:pPr>
        <w:pStyle w:val="Plattetekstinspringen"/>
        <w:spacing w:line="360" w:lineRule="exact"/>
        <w:ind w:left="0"/>
        <w:rPr>
          <w:rFonts w:ascii="Avenir Book" w:hAnsi="Avenir Book"/>
          <w:sz w:val="24"/>
          <w:szCs w:val="24"/>
        </w:rPr>
      </w:pPr>
    </w:p>
    <w:p w:rsidR="00D56675" w:rsidRPr="00BD5F41" w:rsidRDefault="00D56675" w:rsidP="00D56675">
      <w:pPr>
        <w:pStyle w:val="Plattetekstinspringen"/>
        <w:spacing w:line="360" w:lineRule="exact"/>
        <w:ind w:left="0"/>
        <w:rPr>
          <w:rFonts w:ascii="Avenir Book" w:hAnsi="Avenir Book"/>
          <w:szCs w:val="22"/>
        </w:rPr>
      </w:pPr>
      <w:r w:rsidRPr="00BD5F41">
        <w:rPr>
          <w:rFonts w:ascii="Avenir Book" w:hAnsi="Avenir Book"/>
          <w:szCs w:val="22"/>
        </w:rPr>
        <w:t>Op deze laatste dag</w:t>
      </w:r>
      <w:r>
        <w:rPr>
          <w:rFonts w:ascii="Avenir Book" w:hAnsi="Avenir Book"/>
          <w:szCs w:val="22"/>
        </w:rPr>
        <w:t>en</w:t>
      </w:r>
      <w:r w:rsidRPr="00BD5F41">
        <w:rPr>
          <w:rFonts w:ascii="Avenir Book" w:hAnsi="Avenir Book"/>
          <w:szCs w:val="22"/>
        </w:rPr>
        <w:t xml:space="preserve"> leer je je bewust te worden van hoe je zelf letterlijk en figuurlijk in je werk staat en welke invloed dat heeft op jouw eigen energiehuishouding en die van je cliënten/cursisten. Relevante vragen met betrekking tot deze energiehuishouding zijn: </w:t>
      </w:r>
    </w:p>
    <w:p w:rsidR="00D56675" w:rsidRPr="00BD5F41" w:rsidRDefault="00D56675" w:rsidP="00D56675">
      <w:pPr>
        <w:pStyle w:val="Plattetekstinspringen"/>
        <w:numPr>
          <w:ilvl w:val="0"/>
          <w:numId w:val="6"/>
        </w:numPr>
        <w:spacing w:line="360" w:lineRule="exact"/>
        <w:ind w:left="426" w:hanging="426"/>
        <w:rPr>
          <w:rFonts w:ascii="Avenir Book" w:hAnsi="Avenir Book"/>
          <w:szCs w:val="22"/>
        </w:rPr>
      </w:pPr>
      <w:r w:rsidRPr="00BD5F41">
        <w:rPr>
          <w:rFonts w:ascii="Avenir Book" w:hAnsi="Avenir Book"/>
          <w:szCs w:val="22"/>
        </w:rPr>
        <w:t>‘Hoe ben je present en blijf je present?’</w:t>
      </w:r>
    </w:p>
    <w:p w:rsidR="00D56675" w:rsidRPr="00BD5F41" w:rsidRDefault="00D56675" w:rsidP="00D56675">
      <w:pPr>
        <w:pStyle w:val="Plattetekstinspringen"/>
        <w:numPr>
          <w:ilvl w:val="0"/>
          <w:numId w:val="6"/>
        </w:numPr>
        <w:spacing w:line="360" w:lineRule="exact"/>
        <w:ind w:left="426" w:hanging="426"/>
        <w:rPr>
          <w:rFonts w:ascii="Avenir Book" w:hAnsi="Avenir Book"/>
          <w:szCs w:val="22"/>
        </w:rPr>
      </w:pPr>
      <w:r w:rsidRPr="00BD5F41">
        <w:rPr>
          <w:rFonts w:ascii="Avenir Book" w:hAnsi="Avenir Book"/>
          <w:szCs w:val="22"/>
        </w:rPr>
        <w:t>‘Hoe en wat neem je waar?’</w:t>
      </w:r>
    </w:p>
    <w:p w:rsidR="00D56675" w:rsidRPr="00BD5F41" w:rsidRDefault="00D56675" w:rsidP="00D56675">
      <w:pPr>
        <w:pStyle w:val="Plattetekstinspringen"/>
        <w:numPr>
          <w:ilvl w:val="0"/>
          <w:numId w:val="6"/>
        </w:numPr>
        <w:spacing w:line="360" w:lineRule="exact"/>
        <w:ind w:left="426" w:hanging="426"/>
        <w:rPr>
          <w:rFonts w:ascii="Avenir Book" w:hAnsi="Avenir Book"/>
          <w:szCs w:val="22"/>
        </w:rPr>
      </w:pPr>
      <w:r w:rsidRPr="00BD5F41">
        <w:rPr>
          <w:rFonts w:ascii="Avenir Book" w:hAnsi="Avenir Book"/>
          <w:szCs w:val="22"/>
        </w:rPr>
        <w:t>‘Hoe breng je je waarneming in contact?’</w:t>
      </w:r>
    </w:p>
    <w:p w:rsidR="00D56675" w:rsidRPr="00BD5F41" w:rsidRDefault="00D56675" w:rsidP="00D56675">
      <w:pPr>
        <w:pStyle w:val="Plattetekstinspringen"/>
        <w:numPr>
          <w:ilvl w:val="0"/>
          <w:numId w:val="6"/>
        </w:numPr>
        <w:spacing w:line="360" w:lineRule="exact"/>
        <w:ind w:left="426" w:hanging="426"/>
        <w:rPr>
          <w:rFonts w:ascii="Avenir Book" w:hAnsi="Avenir Book"/>
          <w:szCs w:val="22"/>
        </w:rPr>
      </w:pPr>
      <w:r w:rsidRPr="00BD5F41">
        <w:rPr>
          <w:rFonts w:ascii="Avenir Book" w:hAnsi="Avenir Book"/>
          <w:szCs w:val="22"/>
        </w:rPr>
        <w:t>‘Hoe helder ben je over wat je doet?’</w:t>
      </w:r>
    </w:p>
    <w:p w:rsidR="00D56675" w:rsidRPr="00BD5F41" w:rsidRDefault="00D56675" w:rsidP="00D56675">
      <w:pPr>
        <w:pStyle w:val="Plattetekstinspringen"/>
        <w:numPr>
          <w:ilvl w:val="0"/>
          <w:numId w:val="6"/>
        </w:numPr>
        <w:spacing w:line="360" w:lineRule="exact"/>
        <w:ind w:left="426" w:hanging="426"/>
        <w:rPr>
          <w:rFonts w:ascii="Avenir Book" w:hAnsi="Avenir Book"/>
          <w:szCs w:val="22"/>
        </w:rPr>
      </w:pPr>
      <w:r w:rsidRPr="00BD5F41">
        <w:rPr>
          <w:rFonts w:ascii="Avenir Book" w:hAnsi="Avenir Book"/>
          <w:szCs w:val="22"/>
        </w:rPr>
        <w:t>‘Hoe zorg je voor je jezelf?’</w:t>
      </w:r>
    </w:p>
    <w:p w:rsidR="00D56675" w:rsidRPr="00BD5F41" w:rsidRDefault="00D56675" w:rsidP="00D56675">
      <w:pPr>
        <w:pStyle w:val="Plattetekstinspringen"/>
        <w:spacing w:line="360" w:lineRule="exact"/>
        <w:ind w:left="0"/>
        <w:rPr>
          <w:rFonts w:ascii="Avenir Book" w:hAnsi="Avenir Book"/>
          <w:szCs w:val="22"/>
        </w:rPr>
      </w:pPr>
    </w:p>
    <w:p w:rsidR="00D56675" w:rsidRPr="00BD5F41" w:rsidRDefault="00D56675" w:rsidP="00D56675">
      <w:pPr>
        <w:pStyle w:val="Plattetekstinspringen"/>
        <w:spacing w:line="360" w:lineRule="exact"/>
        <w:ind w:left="0"/>
        <w:rPr>
          <w:rFonts w:ascii="Avenir Book" w:hAnsi="Avenir Book"/>
          <w:szCs w:val="22"/>
        </w:rPr>
      </w:pPr>
      <w:r w:rsidRPr="00BD5F41">
        <w:rPr>
          <w:rFonts w:ascii="Avenir Book" w:hAnsi="Avenir Book"/>
          <w:szCs w:val="22"/>
        </w:rPr>
        <w:t>Genoemde thema’s huizen in het lichaam. Fysiek, emotioneel en cognitief breng je deze in de begeleiding tot uitdrukking. De dag zal het inzicht verdiepen in hoe je dit doet en welke invloed dit heeft op jezelf en de cliënt/cursisten. Het opent wegen naar meer bewustzijn, helderheid, compassie en vooral vitaliteit in je werk. Er worden heel gerichte handvatten aangeboden, die je vervolgens kunt toepassen in de eigen praktijk.</w:t>
      </w:r>
    </w:p>
    <w:p w:rsidR="00D56675" w:rsidRPr="00BD5F41" w:rsidRDefault="00D56675" w:rsidP="00D56675">
      <w:pPr>
        <w:pStyle w:val="Plattetekstinspringen"/>
        <w:spacing w:line="360" w:lineRule="exact"/>
        <w:ind w:left="0"/>
        <w:rPr>
          <w:rFonts w:ascii="Avenir Book" w:hAnsi="Avenir Book"/>
          <w:szCs w:val="22"/>
        </w:rPr>
      </w:pPr>
    </w:p>
    <w:p w:rsidR="00D56675" w:rsidRPr="00BD5F41" w:rsidRDefault="00D56675" w:rsidP="00D56675">
      <w:pPr>
        <w:pStyle w:val="Plattetekstinspringen"/>
        <w:spacing w:line="360" w:lineRule="exact"/>
        <w:ind w:left="0"/>
        <w:rPr>
          <w:rFonts w:ascii="Avenir Book" w:hAnsi="Avenir Book"/>
          <w:b/>
          <w:szCs w:val="22"/>
        </w:rPr>
      </w:pPr>
      <w:r w:rsidRPr="00BD5F41">
        <w:rPr>
          <w:rFonts w:ascii="Avenir Book" w:hAnsi="Avenir Book"/>
          <w:b/>
          <w:szCs w:val="22"/>
        </w:rPr>
        <w:t>Doelen</w:t>
      </w:r>
    </w:p>
    <w:p w:rsidR="00D56675" w:rsidRPr="00BD5F41" w:rsidRDefault="00D56675" w:rsidP="00D56675">
      <w:pPr>
        <w:pStyle w:val="Lijstalinea"/>
        <w:numPr>
          <w:ilvl w:val="0"/>
          <w:numId w:val="1"/>
        </w:numPr>
        <w:spacing w:after="100" w:afterAutospacing="1" w:line="360" w:lineRule="exact"/>
        <w:jc w:val="left"/>
        <w:rPr>
          <w:rFonts w:ascii="Avenir Book" w:hAnsi="Avenir Book"/>
          <w:sz w:val="22"/>
          <w:szCs w:val="22"/>
        </w:rPr>
      </w:pPr>
      <w:proofErr w:type="gramStart"/>
      <w:r w:rsidRPr="00BD5F41">
        <w:rPr>
          <w:rFonts w:ascii="Avenir Book" w:hAnsi="Avenir Book"/>
          <w:sz w:val="22"/>
          <w:szCs w:val="22"/>
        </w:rPr>
        <w:t>helderheid</w:t>
      </w:r>
      <w:proofErr w:type="gramEnd"/>
      <w:r w:rsidRPr="00BD5F41">
        <w:rPr>
          <w:rFonts w:ascii="Avenir Book" w:hAnsi="Avenir Book"/>
          <w:sz w:val="22"/>
          <w:szCs w:val="22"/>
        </w:rPr>
        <w:t xml:space="preserve">, (com)passie en vitaliteit als steeds terugkerende thema’s </w:t>
      </w:r>
    </w:p>
    <w:p w:rsidR="00D56675" w:rsidRPr="00BD5F41" w:rsidRDefault="00D56675" w:rsidP="00D56675">
      <w:pPr>
        <w:pStyle w:val="Lijstalinea"/>
        <w:numPr>
          <w:ilvl w:val="0"/>
          <w:numId w:val="1"/>
        </w:numPr>
        <w:spacing w:after="100" w:afterAutospacing="1" w:line="360" w:lineRule="exact"/>
        <w:jc w:val="left"/>
        <w:rPr>
          <w:rFonts w:ascii="Avenir Book" w:hAnsi="Avenir Book"/>
          <w:sz w:val="22"/>
          <w:szCs w:val="22"/>
        </w:rPr>
      </w:pPr>
      <w:proofErr w:type="gramStart"/>
      <w:r w:rsidRPr="00BD5F41">
        <w:rPr>
          <w:rFonts w:ascii="Avenir Book" w:hAnsi="Avenir Book"/>
          <w:sz w:val="22"/>
          <w:szCs w:val="22"/>
        </w:rPr>
        <w:t>handvatten</w:t>
      </w:r>
      <w:proofErr w:type="gramEnd"/>
      <w:r w:rsidRPr="00BD5F41">
        <w:rPr>
          <w:rFonts w:ascii="Avenir Book" w:hAnsi="Avenir Book"/>
          <w:sz w:val="22"/>
          <w:szCs w:val="22"/>
        </w:rPr>
        <w:t xml:space="preserve"> en inzicht krijgen in hoe je de 4 dimensies (fysiek, gevoelsmatig, cognitief en bezieling) in jezelf en anderen kunt herkennen en activeren door bijvoorbeeld balans in ‘geven en nemen’, ‘doen en laten’</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reflectie</w:t>
      </w:r>
      <w:proofErr w:type="gramEnd"/>
      <w:r w:rsidRPr="00BD5F41">
        <w:rPr>
          <w:rFonts w:ascii="Avenir Book" w:hAnsi="Avenir Book"/>
          <w:sz w:val="22"/>
          <w:szCs w:val="22"/>
        </w:rPr>
        <w:t xml:space="preserve"> op praktijksituaties </w:t>
      </w:r>
    </w:p>
    <w:p w:rsidR="00D56675" w:rsidRPr="00BD5F41" w:rsidRDefault="00D56675" w:rsidP="00D56675">
      <w:pPr>
        <w:pStyle w:val="Plattetekstinspringen"/>
        <w:spacing w:line="360" w:lineRule="exact"/>
        <w:ind w:left="0"/>
        <w:rPr>
          <w:rFonts w:ascii="Avenir Book" w:hAnsi="Avenir Book"/>
          <w:b/>
          <w:szCs w:val="22"/>
        </w:rPr>
      </w:pPr>
      <w:r w:rsidRPr="00BD5F41">
        <w:rPr>
          <w:rFonts w:ascii="Avenir Book" w:hAnsi="Avenir Book"/>
          <w:b/>
          <w:szCs w:val="22"/>
        </w:rPr>
        <w:t>Werkwijze: toepassing in de praktijk</w:t>
      </w:r>
    </w:p>
    <w:p w:rsidR="00D56675" w:rsidRPr="00BD5F41" w:rsidRDefault="00D56675" w:rsidP="00D56675">
      <w:pPr>
        <w:pStyle w:val="Plattetekstinspringen"/>
        <w:spacing w:line="360" w:lineRule="exact"/>
        <w:ind w:left="0"/>
        <w:rPr>
          <w:rFonts w:ascii="Avenir Book" w:hAnsi="Avenir Book"/>
          <w:szCs w:val="22"/>
        </w:rPr>
      </w:pPr>
      <w:r w:rsidRPr="00BD5F41">
        <w:rPr>
          <w:rFonts w:ascii="Avenir Book" w:hAnsi="Avenir Book"/>
          <w:szCs w:val="22"/>
        </w:rPr>
        <w:t xml:space="preserve">De literatuur bouwt voort op de aangeboden stof van de eerdere modules. </w:t>
      </w:r>
    </w:p>
    <w:p w:rsidR="00D56675" w:rsidRPr="00BD5F41" w:rsidRDefault="00D56675" w:rsidP="00D56675">
      <w:pPr>
        <w:pStyle w:val="Plattetekstinspringen"/>
        <w:spacing w:line="360" w:lineRule="exact"/>
        <w:ind w:left="0"/>
        <w:rPr>
          <w:rFonts w:ascii="Avenir Book" w:hAnsi="Avenir Book"/>
          <w:szCs w:val="22"/>
        </w:rPr>
      </w:pPr>
      <w:r w:rsidRPr="00BD5F41">
        <w:rPr>
          <w:rFonts w:ascii="Avenir Book" w:hAnsi="Avenir Book"/>
          <w:szCs w:val="22"/>
        </w:rPr>
        <w:t>Je wordt geacht de hand-out ‘</w:t>
      </w:r>
      <w:r w:rsidRPr="00BD5F41">
        <w:rPr>
          <w:rFonts w:ascii="Avenir Book" w:hAnsi="Avenir Book"/>
          <w:i/>
          <w:szCs w:val="22"/>
        </w:rPr>
        <w:t xml:space="preserve">Lichaamsbewustzijn en lichaamscommunicatie’ </w:t>
      </w:r>
      <w:r w:rsidRPr="00BD5F41">
        <w:rPr>
          <w:rFonts w:ascii="Avenir Book" w:hAnsi="Avenir Book"/>
          <w:szCs w:val="22"/>
        </w:rPr>
        <w:t>te kennen. Neem je leervragen rond dit thema mee!</w:t>
      </w:r>
    </w:p>
    <w:p w:rsidR="00D56675" w:rsidRPr="00BD5F41" w:rsidRDefault="00D56675" w:rsidP="00D56675">
      <w:pPr>
        <w:pStyle w:val="Lijstalinea"/>
        <w:numPr>
          <w:ilvl w:val="0"/>
          <w:numId w:val="1"/>
        </w:numPr>
        <w:spacing w:after="100" w:afterAutospacing="1" w:line="360" w:lineRule="exact"/>
        <w:jc w:val="left"/>
        <w:rPr>
          <w:rFonts w:ascii="Avenir Book" w:hAnsi="Avenir Book"/>
          <w:sz w:val="22"/>
          <w:szCs w:val="22"/>
        </w:rPr>
      </w:pPr>
      <w:proofErr w:type="gramStart"/>
      <w:r w:rsidRPr="00BD5F41">
        <w:rPr>
          <w:rFonts w:ascii="Avenir Book" w:hAnsi="Avenir Book"/>
          <w:sz w:val="22"/>
          <w:szCs w:val="22"/>
        </w:rPr>
        <w:t>theorie</w:t>
      </w:r>
      <w:proofErr w:type="gramEnd"/>
      <w:r w:rsidRPr="00BD5F41">
        <w:rPr>
          <w:rFonts w:ascii="Avenir Book" w:hAnsi="Avenir Book"/>
          <w:sz w:val="22"/>
          <w:szCs w:val="22"/>
        </w:rPr>
        <w:t xml:space="preserve"> en praktijk worden afgewisseld</w:t>
      </w:r>
    </w:p>
    <w:p w:rsidR="00D56675" w:rsidRPr="00BD5F41" w:rsidRDefault="00D56675" w:rsidP="00D56675">
      <w:pPr>
        <w:pStyle w:val="Lijstalinea"/>
        <w:numPr>
          <w:ilvl w:val="0"/>
          <w:numId w:val="1"/>
        </w:numPr>
        <w:spacing w:after="100" w:afterAutospacing="1" w:line="360" w:lineRule="exact"/>
        <w:jc w:val="left"/>
        <w:rPr>
          <w:rFonts w:ascii="Avenir Book" w:hAnsi="Avenir Book"/>
          <w:sz w:val="22"/>
          <w:szCs w:val="22"/>
        </w:rPr>
      </w:pPr>
      <w:proofErr w:type="gramStart"/>
      <w:r w:rsidRPr="00BD5F41">
        <w:rPr>
          <w:rFonts w:ascii="Avenir Book" w:hAnsi="Avenir Book"/>
          <w:sz w:val="22"/>
          <w:szCs w:val="22"/>
        </w:rPr>
        <w:t>veel</w:t>
      </w:r>
      <w:proofErr w:type="gramEnd"/>
      <w:r w:rsidRPr="00BD5F41">
        <w:rPr>
          <w:rFonts w:ascii="Avenir Book" w:hAnsi="Avenir Book"/>
          <w:sz w:val="22"/>
          <w:szCs w:val="22"/>
        </w:rPr>
        <w:t xml:space="preserve"> oefeningen in tweetallen en drietallen</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pPr>
      <w:proofErr w:type="gramStart"/>
      <w:r w:rsidRPr="00BD5F41">
        <w:rPr>
          <w:rFonts w:ascii="Avenir Book" w:hAnsi="Avenir Book"/>
          <w:sz w:val="22"/>
          <w:szCs w:val="22"/>
        </w:rPr>
        <w:t>zelf</w:t>
      </w:r>
      <w:proofErr w:type="gramEnd"/>
      <w:r w:rsidRPr="00BD5F41">
        <w:rPr>
          <w:rFonts w:ascii="Avenir Book" w:hAnsi="Avenir Book"/>
          <w:sz w:val="22"/>
          <w:szCs w:val="22"/>
        </w:rPr>
        <w:t xml:space="preserve"> ervaren en reflecteren op je ervaringen</w:t>
      </w:r>
    </w:p>
    <w:p w:rsidR="00D56675" w:rsidRPr="00BD5F41" w:rsidRDefault="00D56675" w:rsidP="00D56675">
      <w:pPr>
        <w:pStyle w:val="Lijstalinea"/>
        <w:numPr>
          <w:ilvl w:val="0"/>
          <w:numId w:val="1"/>
        </w:numPr>
        <w:spacing w:before="100" w:beforeAutospacing="1" w:after="100" w:afterAutospacing="1" w:line="360" w:lineRule="exact"/>
        <w:jc w:val="left"/>
        <w:rPr>
          <w:rFonts w:ascii="Avenir Book" w:hAnsi="Avenir Book"/>
          <w:sz w:val="22"/>
          <w:szCs w:val="22"/>
        </w:rPr>
        <w:sectPr w:rsidR="00D56675" w:rsidRPr="00BD5F41">
          <w:pgSz w:w="11906" w:h="16838"/>
          <w:pgMar w:top="1417" w:right="1700" w:bottom="1276" w:left="1417" w:header="708" w:footer="708" w:gutter="0"/>
          <w:cols w:space="708"/>
          <w:titlePg/>
          <w:docGrid w:linePitch="360"/>
        </w:sectPr>
      </w:pPr>
      <w:proofErr w:type="gramStart"/>
      <w:r w:rsidRPr="00BD5F41">
        <w:rPr>
          <w:rFonts w:ascii="Avenir Book" w:hAnsi="Avenir Book"/>
          <w:sz w:val="22"/>
          <w:szCs w:val="22"/>
        </w:rPr>
        <w:t>praktijksituaties</w:t>
      </w:r>
      <w:proofErr w:type="gramEnd"/>
      <w:r w:rsidRPr="00BD5F41">
        <w:rPr>
          <w:rFonts w:ascii="Avenir Book" w:hAnsi="Avenir Book"/>
          <w:sz w:val="22"/>
          <w:szCs w:val="22"/>
        </w:rPr>
        <w:t xml:space="preserve"> uit de begeleiding inbrengen</w:t>
      </w:r>
    </w:p>
    <w:p w:rsidR="00D56675" w:rsidRPr="00445657" w:rsidRDefault="00D56675" w:rsidP="00D56675">
      <w:pPr>
        <w:pStyle w:val="Plattetekst21"/>
        <w:spacing w:line="260" w:lineRule="exact"/>
        <w:jc w:val="left"/>
        <w:rPr>
          <w:rFonts w:ascii="Avenir Book" w:hAnsi="Avenir Book"/>
          <w:szCs w:val="24"/>
        </w:rPr>
      </w:pPr>
      <w:r>
        <w:rPr>
          <w:rFonts w:ascii="Avenir Book" w:hAnsi="Avenir Book"/>
          <w:b/>
          <w:sz w:val="32"/>
          <w:szCs w:val="32"/>
        </w:rPr>
        <w:lastRenderedPageBreak/>
        <w:t>Literatuur</w:t>
      </w:r>
    </w:p>
    <w:p w:rsidR="00D56675" w:rsidRPr="00D56675" w:rsidRDefault="00D56675" w:rsidP="00D5667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360"/>
        <w:rPr>
          <w:rFonts w:ascii="Avenir Book" w:hAnsi="Avenir Book" w:cs="Arial"/>
          <w:b/>
          <w:iCs/>
          <w:color w:val="333333"/>
          <w:sz w:val="24"/>
          <w:szCs w:val="24"/>
        </w:rPr>
      </w:pPr>
      <w:r w:rsidRPr="00D56675">
        <w:rPr>
          <w:rFonts w:ascii="Avenir Book" w:hAnsi="Avenir Book" w:cs="Arial"/>
          <w:b/>
          <w:iCs/>
          <w:color w:val="333333"/>
          <w:sz w:val="24"/>
          <w:szCs w:val="24"/>
        </w:rPr>
        <w:t>Verplichte literatuur (in reader)</w:t>
      </w:r>
    </w:p>
    <w:p w:rsidR="00D56675" w:rsidRPr="00D56675" w:rsidRDefault="00D56675" w:rsidP="00D56675">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venir Book" w:hAnsi="Avenir Book"/>
          <w:b/>
          <w:sz w:val="16"/>
          <w:u w:val="single"/>
        </w:rPr>
      </w:pPr>
    </w:p>
    <w:p w:rsidR="00D56675" w:rsidRPr="00D56675" w:rsidRDefault="00D56675" w:rsidP="00D5667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360"/>
        <w:jc w:val="left"/>
        <w:rPr>
          <w:rFonts w:ascii="Avenir Book" w:hAnsi="Avenir Book"/>
          <w:sz w:val="22"/>
          <w:szCs w:val="22"/>
        </w:rPr>
      </w:pPr>
      <w:r w:rsidRPr="00D56675">
        <w:rPr>
          <w:rFonts w:ascii="Avenir Book" w:hAnsi="Avenir Book"/>
          <w:sz w:val="22"/>
          <w:szCs w:val="22"/>
        </w:rPr>
        <w:t>Laar, A. van (2003),</w:t>
      </w:r>
      <w:r>
        <w:rPr>
          <w:rFonts w:ascii="Avenir Book" w:hAnsi="Avenir Book"/>
          <w:sz w:val="22"/>
          <w:szCs w:val="22"/>
        </w:rPr>
        <w:t xml:space="preserve"> </w:t>
      </w:r>
      <w:r w:rsidRPr="00B45CAE">
        <w:rPr>
          <w:rFonts w:ascii="Avenir Book" w:hAnsi="Avenir Book"/>
          <w:i/>
          <w:iCs/>
          <w:sz w:val="22"/>
          <w:szCs w:val="22"/>
        </w:rPr>
        <w:t xml:space="preserve">Het bewoonde lichaam, over de eenheid van lichaam en geest. </w:t>
      </w:r>
      <w:r w:rsidRPr="00D56675">
        <w:rPr>
          <w:rFonts w:ascii="Avenir Book" w:hAnsi="Avenir Book"/>
          <w:sz w:val="22"/>
          <w:szCs w:val="22"/>
        </w:rPr>
        <w:t>Nederlands Psychologencongres 2003</w:t>
      </w:r>
      <w:r>
        <w:rPr>
          <w:rFonts w:ascii="Avenir Book" w:hAnsi="Avenir Book"/>
          <w:sz w:val="22"/>
          <w:szCs w:val="22"/>
        </w:rPr>
        <w:t xml:space="preserve"> </w:t>
      </w:r>
      <w:r w:rsidRPr="00D56675">
        <w:rPr>
          <w:rFonts w:ascii="Avenir Book" w:hAnsi="Avenir Book"/>
          <w:sz w:val="22"/>
          <w:szCs w:val="22"/>
        </w:rPr>
        <w:t>Lichaamsbewustzijn en Lichaamscommunicatie. Hand-out.</w:t>
      </w:r>
    </w:p>
    <w:p w:rsidR="003A2381" w:rsidRDefault="003A2381" w:rsidP="00B45CAE">
      <w:pPr>
        <w:spacing w:before="100" w:beforeAutospacing="1" w:line="280" w:lineRule="exact"/>
        <w:ind w:left="360"/>
        <w:jc w:val="left"/>
        <w:rPr>
          <w:rFonts w:ascii="Avenir Book" w:hAnsi="Avenir Book" w:cs="Arial"/>
          <w:color w:val="333333"/>
          <w:sz w:val="22"/>
          <w:szCs w:val="22"/>
        </w:rPr>
      </w:pPr>
      <w:proofErr w:type="spellStart"/>
      <w:r>
        <w:rPr>
          <w:rFonts w:ascii="Avenir Book" w:hAnsi="Avenir Book" w:cs="Arial"/>
          <w:color w:val="333333"/>
          <w:sz w:val="22"/>
          <w:szCs w:val="22"/>
        </w:rPr>
        <w:t>Calsius</w:t>
      </w:r>
      <w:proofErr w:type="spellEnd"/>
      <w:r>
        <w:rPr>
          <w:rFonts w:ascii="Avenir Book" w:hAnsi="Avenir Book" w:cs="Arial"/>
          <w:color w:val="333333"/>
          <w:sz w:val="22"/>
          <w:szCs w:val="22"/>
        </w:rPr>
        <w:t xml:space="preserve">, J. </w:t>
      </w:r>
      <w:r w:rsidR="004B1BA5">
        <w:rPr>
          <w:rFonts w:ascii="Avenir Book" w:hAnsi="Avenir Book" w:cs="Arial"/>
          <w:color w:val="333333"/>
          <w:sz w:val="22"/>
          <w:szCs w:val="22"/>
        </w:rPr>
        <w:t xml:space="preserve">(2019), </w:t>
      </w:r>
      <w:r w:rsidRPr="00B45CAE">
        <w:rPr>
          <w:rFonts w:ascii="Avenir Book" w:hAnsi="Avenir Book" w:cs="Arial"/>
          <w:i/>
          <w:iCs/>
          <w:color w:val="333333"/>
          <w:sz w:val="22"/>
          <w:szCs w:val="22"/>
        </w:rPr>
        <w:t>Werken met een lichaam dat moeilijk doet. Een andere kijk op het psychosomatische lichaam in therapie.</w:t>
      </w:r>
      <w:r>
        <w:rPr>
          <w:rFonts w:ascii="Avenir Book" w:hAnsi="Avenir Book" w:cs="Arial"/>
          <w:color w:val="333333"/>
          <w:sz w:val="22"/>
          <w:szCs w:val="22"/>
        </w:rPr>
        <w:t xml:space="preserve"> </w:t>
      </w:r>
      <w:proofErr w:type="spellStart"/>
      <w:r>
        <w:rPr>
          <w:rFonts w:ascii="Avenir Book" w:hAnsi="Avenir Book" w:cs="Arial"/>
          <w:color w:val="333333"/>
          <w:sz w:val="22"/>
          <w:szCs w:val="22"/>
        </w:rPr>
        <w:t>Acco</w:t>
      </w:r>
      <w:proofErr w:type="spellEnd"/>
      <w:r>
        <w:rPr>
          <w:rFonts w:ascii="Avenir Book" w:hAnsi="Avenir Book" w:cs="Arial"/>
          <w:color w:val="333333"/>
          <w:sz w:val="22"/>
          <w:szCs w:val="22"/>
        </w:rPr>
        <w:t xml:space="preserve"> Leuven/Den Haag (2019). Hoofdstuk 2: Het onbewuste verschijnt in therapie. Het lichaam verschijnt in therapie. Belichaamd </w:t>
      </w:r>
      <w:proofErr w:type="spellStart"/>
      <w:r>
        <w:rPr>
          <w:rFonts w:ascii="Avenir Book" w:hAnsi="Avenir Book" w:cs="Arial"/>
          <w:color w:val="333333"/>
          <w:sz w:val="22"/>
          <w:szCs w:val="22"/>
        </w:rPr>
        <w:t>zelf-bewustzijn</w:t>
      </w:r>
      <w:proofErr w:type="spellEnd"/>
      <w:r>
        <w:rPr>
          <w:rFonts w:ascii="Avenir Book" w:hAnsi="Avenir Book" w:cs="Arial"/>
          <w:color w:val="333333"/>
          <w:sz w:val="22"/>
          <w:szCs w:val="22"/>
        </w:rPr>
        <w:t>. 71-75. Hoofdstuk 4 Het gespannen lichaam 95-115.</w:t>
      </w:r>
    </w:p>
    <w:p w:rsidR="00E8620F" w:rsidRDefault="00E8620F" w:rsidP="00E8620F">
      <w:pPr>
        <w:tabs>
          <w:tab w:val="num" w:pos="920"/>
        </w:tabs>
        <w:spacing w:line="280" w:lineRule="exact"/>
        <w:ind w:left="360"/>
        <w:jc w:val="left"/>
        <w:rPr>
          <w:rFonts w:ascii="Avenir Book" w:hAnsi="Avenir Book"/>
          <w:sz w:val="22"/>
          <w:szCs w:val="24"/>
        </w:rPr>
      </w:pPr>
    </w:p>
    <w:p w:rsidR="00E8620F" w:rsidRPr="00D56675" w:rsidRDefault="00E8620F" w:rsidP="00E8620F">
      <w:pPr>
        <w:tabs>
          <w:tab w:val="num" w:pos="920"/>
        </w:tabs>
        <w:spacing w:line="280" w:lineRule="exact"/>
        <w:ind w:left="360"/>
        <w:jc w:val="left"/>
        <w:rPr>
          <w:rFonts w:ascii="Avenir Book" w:hAnsi="Avenir Book"/>
          <w:sz w:val="22"/>
          <w:szCs w:val="24"/>
        </w:rPr>
      </w:pPr>
      <w:proofErr w:type="spellStart"/>
      <w:r w:rsidRPr="00D56675">
        <w:rPr>
          <w:rFonts w:ascii="Avenir Book" w:hAnsi="Avenir Book"/>
          <w:sz w:val="22"/>
          <w:szCs w:val="24"/>
        </w:rPr>
        <w:t>Chapel</w:t>
      </w:r>
      <w:proofErr w:type="spellEnd"/>
      <w:r w:rsidRPr="00D56675">
        <w:rPr>
          <w:rFonts w:ascii="Avenir Book" w:hAnsi="Avenir Book"/>
          <w:sz w:val="22"/>
          <w:szCs w:val="24"/>
        </w:rPr>
        <w:t xml:space="preserve">, P (2018). </w:t>
      </w:r>
      <w:r w:rsidRPr="00B45CAE">
        <w:rPr>
          <w:rFonts w:ascii="Avenir Book" w:hAnsi="Avenir Book"/>
          <w:i/>
          <w:iCs/>
          <w:sz w:val="22"/>
          <w:szCs w:val="24"/>
        </w:rPr>
        <w:t>Het emotionele DNA, gevoelens bestaan niet, zij ontstaan.</w:t>
      </w:r>
      <w:r w:rsidRPr="00D56675">
        <w:rPr>
          <w:rFonts w:ascii="Avenir Book" w:hAnsi="Avenir Book"/>
          <w:sz w:val="22"/>
          <w:szCs w:val="24"/>
        </w:rPr>
        <w:t xml:space="preserve"> Utrecht: </w:t>
      </w:r>
      <w:proofErr w:type="gramStart"/>
      <w:r w:rsidRPr="00D56675">
        <w:rPr>
          <w:rFonts w:ascii="Avenir Book" w:hAnsi="Avenir Book"/>
          <w:sz w:val="22"/>
          <w:szCs w:val="24"/>
        </w:rPr>
        <w:t>K.Pl</w:t>
      </w:r>
      <w:proofErr w:type="gramEnd"/>
      <w:r w:rsidRPr="00D56675">
        <w:rPr>
          <w:rFonts w:ascii="Avenir Book" w:hAnsi="Avenir Book"/>
          <w:sz w:val="22"/>
          <w:szCs w:val="24"/>
        </w:rPr>
        <w:t xml:space="preserve"> </w:t>
      </w:r>
      <w:proofErr w:type="spellStart"/>
      <w:r w:rsidRPr="00D56675">
        <w:rPr>
          <w:rFonts w:ascii="Avenir Book" w:hAnsi="Avenir Book"/>
          <w:sz w:val="22"/>
          <w:szCs w:val="24"/>
        </w:rPr>
        <w:t>Education</w:t>
      </w:r>
      <w:proofErr w:type="spellEnd"/>
      <w:r w:rsidRPr="00D56675">
        <w:rPr>
          <w:rFonts w:ascii="Avenir Book" w:hAnsi="Avenir Book"/>
          <w:sz w:val="22"/>
          <w:szCs w:val="24"/>
        </w:rPr>
        <w:t xml:space="preserve">. </w:t>
      </w:r>
    </w:p>
    <w:p w:rsidR="00E8620F" w:rsidRPr="00D56675" w:rsidRDefault="00E8620F" w:rsidP="00E8620F">
      <w:pPr>
        <w:tabs>
          <w:tab w:val="num" w:pos="920"/>
        </w:tabs>
        <w:spacing w:line="280" w:lineRule="exact"/>
        <w:ind w:left="360"/>
        <w:jc w:val="left"/>
        <w:rPr>
          <w:rFonts w:ascii="Avenir Book" w:hAnsi="Avenir Book"/>
          <w:sz w:val="22"/>
          <w:szCs w:val="24"/>
        </w:rPr>
      </w:pPr>
      <w:r w:rsidRPr="00D56675">
        <w:rPr>
          <w:rFonts w:ascii="Avenir Book" w:hAnsi="Avenir Book"/>
          <w:sz w:val="22"/>
          <w:szCs w:val="24"/>
        </w:rPr>
        <w:tab/>
        <w:t>Proloog: pag. 9 -13</w:t>
      </w:r>
    </w:p>
    <w:p w:rsidR="00E8620F" w:rsidRPr="00D56675" w:rsidRDefault="00E8620F" w:rsidP="00E8620F">
      <w:pPr>
        <w:tabs>
          <w:tab w:val="num" w:pos="920"/>
        </w:tabs>
        <w:spacing w:line="280" w:lineRule="exact"/>
        <w:ind w:left="360"/>
        <w:jc w:val="left"/>
        <w:rPr>
          <w:rFonts w:ascii="Avenir Book" w:hAnsi="Avenir Book"/>
          <w:sz w:val="22"/>
          <w:szCs w:val="24"/>
        </w:rPr>
      </w:pPr>
      <w:r w:rsidRPr="00D56675">
        <w:rPr>
          <w:rFonts w:ascii="Avenir Book" w:hAnsi="Avenir Book"/>
          <w:sz w:val="22"/>
          <w:szCs w:val="24"/>
        </w:rPr>
        <w:tab/>
        <w:t>Hoofdstuk 1: pag. 15 t/m 23 - gevoelens</w:t>
      </w:r>
    </w:p>
    <w:p w:rsidR="00E8620F" w:rsidRPr="00E8620F" w:rsidRDefault="00E8620F" w:rsidP="00E8620F">
      <w:pPr>
        <w:tabs>
          <w:tab w:val="num" w:pos="920"/>
        </w:tabs>
        <w:spacing w:line="280" w:lineRule="exact"/>
        <w:ind w:left="360"/>
        <w:jc w:val="left"/>
        <w:rPr>
          <w:rFonts w:ascii="Avenir Book" w:hAnsi="Avenir Book"/>
          <w:sz w:val="22"/>
          <w:szCs w:val="24"/>
        </w:rPr>
      </w:pPr>
      <w:r w:rsidRPr="00D56675">
        <w:rPr>
          <w:rFonts w:ascii="Avenir Book" w:hAnsi="Avenir Book"/>
          <w:sz w:val="22"/>
          <w:szCs w:val="24"/>
        </w:rPr>
        <w:tab/>
        <w:t>Hoofdstuk 20: pag. 181 t/m 191 - gevoelens bestaan niet, zij ontstaan.</w:t>
      </w:r>
    </w:p>
    <w:p w:rsidR="00D56675" w:rsidRPr="00D56675" w:rsidRDefault="00D56675" w:rsidP="00D56675">
      <w:pPr>
        <w:spacing w:before="100" w:beforeAutospacing="1" w:line="280" w:lineRule="exact"/>
        <w:ind w:left="360"/>
        <w:jc w:val="left"/>
        <w:rPr>
          <w:rFonts w:ascii="Avenir Book" w:hAnsi="Avenir Book" w:cs="Arial"/>
          <w:color w:val="333333"/>
          <w:sz w:val="22"/>
          <w:szCs w:val="22"/>
        </w:rPr>
      </w:pPr>
      <w:proofErr w:type="spellStart"/>
      <w:r w:rsidRPr="00D56675">
        <w:rPr>
          <w:rFonts w:ascii="Avenir Book" w:hAnsi="Avenir Book" w:cs="Arial"/>
          <w:color w:val="333333"/>
          <w:sz w:val="22"/>
          <w:szCs w:val="22"/>
        </w:rPr>
        <w:t>Collett</w:t>
      </w:r>
      <w:proofErr w:type="spellEnd"/>
      <w:r w:rsidRPr="00D56675">
        <w:rPr>
          <w:rFonts w:ascii="Avenir Book" w:hAnsi="Avenir Book" w:cs="Arial"/>
          <w:color w:val="333333"/>
          <w:sz w:val="22"/>
          <w:szCs w:val="22"/>
        </w:rPr>
        <w:t xml:space="preserve">, P. (2005), </w:t>
      </w:r>
      <w:r w:rsidRPr="00B45CAE">
        <w:rPr>
          <w:rFonts w:ascii="Avenir Book" w:hAnsi="Avenir Book" w:cs="Arial"/>
          <w:i/>
          <w:iCs/>
          <w:color w:val="333333"/>
          <w:sz w:val="22"/>
          <w:szCs w:val="22"/>
        </w:rPr>
        <w:t>De verborgen boodschap.</w:t>
      </w:r>
      <w:r w:rsidRPr="00D56675">
        <w:rPr>
          <w:rFonts w:ascii="Avenir Book" w:hAnsi="Avenir Book" w:cs="Arial"/>
          <w:color w:val="333333"/>
          <w:sz w:val="22"/>
          <w:szCs w:val="22"/>
        </w:rPr>
        <w:t xml:space="preserve"> Bruna Uitgevers, ISBN 90 229 90001; </w:t>
      </w:r>
      <w:r w:rsidRPr="00D56675">
        <w:rPr>
          <w:rFonts w:ascii="Avenir Book" w:hAnsi="Avenir Book" w:cs="Arial"/>
          <w:color w:val="333333"/>
          <w:sz w:val="22"/>
          <w:szCs w:val="22"/>
        </w:rPr>
        <w:br/>
        <w:t xml:space="preserve">Signalen van gespannenheid, p. 183 – 203; Signalen in gesprekken p. 86 – 105 </w:t>
      </w:r>
    </w:p>
    <w:p w:rsidR="00AA4C94" w:rsidRPr="00B45CAE" w:rsidRDefault="00AA4C94" w:rsidP="003A2381">
      <w:pPr>
        <w:spacing w:before="100" w:beforeAutospacing="1" w:line="280" w:lineRule="exact"/>
        <w:ind w:left="360"/>
        <w:jc w:val="left"/>
        <w:rPr>
          <w:rFonts w:ascii="Avenir Book" w:hAnsi="Avenir Book" w:cs="Arial"/>
          <w:color w:val="333333"/>
          <w:sz w:val="22"/>
          <w:szCs w:val="22"/>
        </w:rPr>
      </w:pPr>
      <w:proofErr w:type="spellStart"/>
      <w:r w:rsidRPr="00AA4C94">
        <w:rPr>
          <w:rFonts w:ascii="Avenir Book" w:hAnsi="Avenir Book" w:cs="Arial"/>
          <w:color w:val="333333"/>
          <w:sz w:val="22"/>
          <w:szCs w:val="22"/>
          <w:lang w:val="en-US"/>
        </w:rPr>
        <w:t>Oschman</w:t>
      </w:r>
      <w:proofErr w:type="spellEnd"/>
      <w:r w:rsidRPr="00AA4C94">
        <w:rPr>
          <w:rFonts w:ascii="Avenir Book" w:hAnsi="Avenir Book" w:cs="Arial"/>
          <w:color w:val="333333"/>
          <w:sz w:val="22"/>
          <w:szCs w:val="22"/>
          <w:lang w:val="en-US"/>
        </w:rPr>
        <w:t xml:space="preserve">, J.L. (2016). </w:t>
      </w:r>
      <w:r w:rsidRPr="00B45CAE">
        <w:rPr>
          <w:rFonts w:ascii="Avenir Book" w:hAnsi="Avenir Book" w:cs="Arial"/>
          <w:i/>
          <w:iCs/>
          <w:color w:val="333333"/>
          <w:sz w:val="22"/>
          <w:szCs w:val="22"/>
          <w:lang w:val="en-US"/>
        </w:rPr>
        <w:t>Energy Medicine. The scientific Basis.</w:t>
      </w:r>
      <w:r>
        <w:rPr>
          <w:rFonts w:ascii="Avenir Book" w:hAnsi="Avenir Book" w:cs="Arial"/>
          <w:color w:val="333333"/>
          <w:sz w:val="22"/>
          <w:szCs w:val="22"/>
          <w:lang w:val="en-US"/>
        </w:rPr>
        <w:t xml:space="preserve"> Elsevier</w:t>
      </w:r>
      <w:r w:rsidR="004D73F8">
        <w:rPr>
          <w:rFonts w:ascii="Avenir Book" w:hAnsi="Avenir Book" w:cs="Arial"/>
          <w:color w:val="333333"/>
          <w:sz w:val="22"/>
          <w:szCs w:val="22"/>
          <w:lang w:val="en-US"/>
        </w:rPr>
        <w:t xml:space="preserve">. Introducing and Defining Energy and Energy Medicine. </w:t>
      </w:r>
      <w:r w:rsidR="004D73F8" w:rsidRPr="00B45CAE">
        <w:rPr>
          <w:rFonts w:ascii="Avenir Book" w:hAnsi="Avenir Book" w:cs="Arial"/>
          <w:color w:val="333333"/>
          <w:sz w:val="22"/>
          <w:szCs w:val="22"/>
        </w:rPr>
        <w:t>P. 1-10.</w:t>
      </w:r>
    </w:p>
    <w:p w:rsidR="00D56675" w:rsidRPr="00D56675" w:rsidRDefault="003A2381" w:rsidP="00D56675">
      <w:pPr>
        <w:spacing w:before="100" w:beforeAutospacing="1" w:line="280" w:lineRule="exact"/>
        <w:ind w:left="360"/>
        <w:jc w:val="left"/>
        <w:rPr>
          <w:rFonts w:ascii="Avenir Book" w:hAnsi="Avenir Book" w:cs="Arial"/>
          <w:color w:val="333333"/>
          <w:sz w:val="22"/>
          <w:szCs w:val="22"/>
        </w:rPr>
      </w:pPr>
      <w:proofErr w:type="spellStart"/>
      <w:r w:rsidRPr="00B45CAE">
        <w:rPr>
          <w:rFonts w:ascii="Avenir Book" w:hAnsi="Avenir Book" w:cs="Arial"/>
          <w:color w:val="333333"/>
          <w:sz w:val="22"/>
          <w:szCs w:val="22"/>
        </w:rPr>
        <w:t>D</w:t>
      </w:r>
      <w:r w:rsidR="00D56675" w:rsidRPr="00B45CAE">
        <w:rPr>
          <w:rFonts w:ascii="Avenir Book" w:hAnsi="Avenir Book" w:cs="Arial"/>
          <w:color w:val="333333"/>
          <w:sz w:val="22"/>
          <w:szCs w:val="22"/>
        </w:rPr>
        <w:t>ürckheim</w:t>
      </w:r>
      <w:proofErr w:type="spellEnd"/>
      <w:r w:rsidR="00D56675" w:rsidRPr="00B45CAE">
        <w:rPr>
          <w:rFonts w:ascii="Avenir Book" w:hAnsi="Avenir Book" w:cs="Arial"/>
          <w:color w:val="333333"/>
          <w:sz w:val="22"/>
          <w:szCs w:val="22"/>
        </w:rPr>
        <w:t>, K. van (1979)</w:t>
      </w:r>
      <w:r w:rsidR="00AA4C94" w:rsidRPr="00B45CAE">
        <w:rPr>
          <w:rFonts w:ascii="Avenir Book" w:hAnsi="Avenir Book" w:cs="Arial"/>
          <w:color w:val="333333"/>
          <w:sz w:val="22"/>
          <w:szCs w:val="22"/>
        </w:rPr>
        <w:t>.</w:t>
      </w:r>
      <w:r w:rsidR="00D56675" w:rsidRPr="00B45CAE">
        <w:rPr>
          <w:rFonts w:ascii="Avenir Book" w:hAnsi="Avenir Book" w:cs="Arial"/>
          <w:color w:val="333333"/>
          <w:sz w:val="22"/>
          <w:szCs w:val="22"/>
        </w:rPr>
        <w:t xml:space="preserve"> </w:t>
      </w:r>
      <w:proofErr w:type="spellStart"/>
      <w:r w:rsidR="00D56675" w:rsidRPr="00D56675">
        <w:rPr>
          <w:rFonts w:ascii="Avenir Book" w:hAnsi="Avenir Book" w:cs="Arial"/>
          <w:color w:val="333333"/>
          <w:sz w:val="22"/>
          <w:szCs w:val="22"/>
        </w:rPr>
        <w:t>Hara</w:t>
      </w:r>
      <w:proofErr w:type="spellEnd"/>
      <w:r w:rsidR="00D56675" w:rsidRPr="00D56675">
        <w:rPr>
          <w:rFonts w:ascii="Avenir Book" w:hAnsi="Avenir Book" w:cs="Arial"/>
          <w:color w:val="333333"/>
          <w:sz w:val="22"/>
          <w:szCs w:val="22"/>
        </w:rPr>
        <w:t xml:space="preserve">, </w:t>
      </w:r>
      <w:proofErr w:type="spellStart"/>
      <w:r w:rsidR="00D56675" w:rsidRPr="00D56675">
        <w:rPr>
          <w:rFonts w:ascii="Avenir Book" w:hAnsi="Avenir Book" w:cs="Arial"/>
          <w:color w:val="333333"/>
          <w:sz w:val="22"/>
          <w:szCs w:val="22"/>
        </w:rPr>
        <w:t>Ankh</w:t>
      </w:r>
      <w:proofErr w:type="spellEnd"/>
      <w:r w:rsidR="00D56675" w:rsidRPr="00D56675">
        <w:rPr>
          <w:rFonts w:ascii="Avenir Book" w:hAnsi="Avenir Book" w:cs="Arial"/>
          <w:color w:val="333333"/>
          <w:sz w:val="22"/>
          <w:szCs w:val="22"/>
        </w:rPr>
        <w:t xml:space="preserve"> Hermes. </w:t>
      </w:r>
      <w:r w:rsidR="00D56675" w:rsidRPr="00B45CAE">
        <w:rPr>
          <w:rFonts w:ascii="Avenir Book" w:hAnsi="Avenir Book" w:cs="Arial"/>
          <w:i/>
          <w:iCs/>
          <w:color w:val="333333"/>
          <w:sz w:val="22"/>
          <w:szCs w:val="22"/>
        </w:rPr>
        <w:t>De levende gestalte als middelpunt</w:t>
      </w:r>
      <w:r w:rsidR="00D56675" w:rsidRPr="00D56675">
        <w:rPr>
          <w:rFonts w:ascii="Avenir Book" w:hAnsi="Avenir Book" w:cs="Arial"/>
          <w:color w:val="333333"/>
          <w:sz w:val="22"/>
          <w:szCs w:val="22"/>
        </w:rPr>
        <w:t xml:space="preserve"> </w:t>
      </w:r>
      <w:r w:rsidR="00D56675" w:rsidRPr="00D56675">
        <w:rPr>
          <w:rFonts w:ascii="Avenir Book" w:hAnsi="Avenir Book" w:cs="Arial"/>
          <w:color w:val="333333"/>
          <w:sz w:val="22"/>
          <w:szCs w:val="22"/>
        </w:rPr>
        <w:br/>
        <w:t xml:space="preserve">p.85 -91 </w:t>
      </w:r>
    </w:p>
    <w:p w:rsidR="00D56675" w:rsidRPr="00D56675" w:rsidRDefault="00D56675" w:rsidP="00D56675">
      <w:pPr>
        <w:spacing w:before="100" w:beforeAutospacing="1" w:line="280" w:lineRule="exact"/>
        <w:ind w:left="360"/>
        <w:jc w:val="left"/>
        <w:rPr>
          <w:rFonts w:ascii="Avenir Book" w:hAnsi="Avenir Book" w:cs="Arial"/>
          <w:color w:val="333333"/>
          <w:sz w:val="22"/>
          <w:szCs w:val="22"/>
        </w:rPr>
      </w:pPr>
      <w:r w:rsidRPr="00D56675">
        <w:rPr>
          <w:rFonts w:ascii="Avenir Book" w:hAnsi="Avenir Book" w:cs="Arial"/>
          <w:color w:val="333333"/>
          <w:sz w:val="22"/>
          <w:szCs w:val="22"/>
        </w:rPr>
        <w:t xml:space="preserve">Schie, L. van (1999), </w:t>
      </w:r>
      <w:r w:rsidRPr="00B45CAE">
        <w:rPr>
          <w:rFonts w:ascii="Avenir Book" w:hAnsi="Avenir Book" w:cs="Arial"/>
          <w:i/>
          <w:iCs/>
          <w:color w:val="333333"/>
          <w:sz w:val="22"/>
          <w:szCs w:val="22"/>
        </w:rPr>
        <w:t>Leven in beweging</w:t>
      </w:r>
      <w:r w:rsidRPr="00D56675">
        <w:rPr>
          <w:rFonts w:ascii="Avenir Book" w:hAnsi="Avenir Book" w:cs="Arial"/>
          <w:color w:val="333333"/>
          <w:sz w:val="22"/>
          <w:szCs w:val="22"/>
        </w:rPr>
        <w:t xml:space="preserve">, </w:t>
      </w:r>
      <w:proofErr w:type="spellStart"/>
      <w:r w:rsidRPr="00D56675">
        <w:rPr>
          <w:rFonts w:ascii="Avenir Book" w:hAnsi="Avenir Book" w:cs="Arial"/>
          <w:color w:val="333333"/>
          <w:sz w:val="22"/>
          <w:szCs w:val="22"/>
        </w:rPr>
        <w:t>Altamira</w:t>
      </w:r>
      <w:proofErr w:type="spellEnd"/>
      <w:r w:rsidRPr="00D56675">
        <w:rPr>
          <w:rFonts w:ascii="Avenir Book" w:hAnsi="Avenir Book" w:cs="Arial"/>
          <w:color w:val="333333"/>
          <w:sz w:val="22"/>
          <w:szCs w:val="22"/>
        </w:rPr>
        <w:t xml:space="preserve"> Heemstede 1999 ISBN 9069634570 </w:t>
      </w:r>
      <w:r w:rsidRPr="00D56675">
        <w:rPr>
          <w:rFonts w:ascii="Avenir Book" w:hAnsi="Avenir Book" w:cs="Arial"/>
          <w:color w:val="333333"/>
          <w:sz w:val="22"/>
          <w:szCs w:val="22"/>
        </w:rPr>
        <w:br/>
        <w:t xml:space="preserve">Universele levensenergie p. 59 - 76 </w:t>
      </w:r>
    </w:p>
    <w:p w:rsidR="00D56675" w:rsidRPr="00D56675" w:rsidRDefault="00D56675" w:rsidP="00D5667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360"/>
        <w:jc w:val="left"/>
        <w:rPr>
          <w:rFonts w:ascii="Avenir Book" w:hAnsi="Avenir Book"/>
          <w:sz w:val="22"/>
          <w:szCs w:val="22"/>
        </w:rPr>
      </w:pPr>
      <w:r w:rsidRPr="00D56675">
        <w:rPr>
          <w:rFonts w:ascii="Avenir Book" w:hAnsi="Avenir Book"/>
          <w:sz w:val="22"/>
          <w:szCs w:val="22"/>
        </w:rPr>
        <w:br/>
        <w:t xml:space="preserve">Dijksterhuis, A (2007). </w:t>
      </w:r>
      <w:r w:rsidRPr="00B45CAE">
        <w:rPr>
          <w:rFonts w:ascii="Avenir Book" w:hAnsi="Avenir Book"/>
          <w:i/>
          <w:iCs/>
          <w:sz w:val="22"/>
          <w:szCs w:val="22"/>
        </w:rPr>
        <w:t>Het slimme onderbewuste, denken met gevoel.</w:t>
      </w:r>
      <w:r w:rsidRPr="00D56675">
        <w:rPr>
          <w:rFonts w:ascii="Avenir Book" w:hAnsi="Avenir Book"/>
          <w:sz w:val="22"/>
          <w:szCs w:val="22"/>
        </w:rPr>
        <w:t xml:space="preserve"> Amsterdam: Bakker. </w:t>
      </w:r>
    </w:p>
    <w:p w:rsidR="00D56675" w:rsidRPr="00D56675" w:rsidRDefault="00D56675" w:rsidP="00D5667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360"/>
        <w:jc w:val="left"/>
        <w:rPr>
          <w:rFonts w:ascii="Avenir Book" w:hAnsi="Avenir Book"/>
          <w:sz w:val="22"/>
          <w:szCs w:val="22"/>
        </w:rPr>
      </w:pPr>
      <w:r w:rsidRPr="00D56675">
        <w:rPr>
          <w:rFonts w:ascii="Avenir Book" w:hAnsi="Avenir Book"/>
          <w:sz w:val="22"/>
          <w:szCs w:val="22"/>
        </w:rPr>
        <w:t xml:space="preserve">pag. 57 t/m 77, 139 t/m 159 </w:t>
      </w:r>
      <w:r w:rsidRPr="00D56675">
        <w:rPr>
          <w:rFonts w:ascii="Avenir Book" w:hAnsi="Avenir Book"/>
          <w:sz w:val="22"/>
          <w:szCs w:val="22"/>
        </w:rPr>
        <w:br/>
      </w:r>
    </w:p>
    <w:p w:rsidR="00D56675" w:rsidRPr="00D56675" w:rsidRDefault="00D56675" w:rsidP="00D56675">
      <w:pPr>
        <w:tabs>
          <w:tab w:val="num" w:pos="920"/>
        </w:tabs>
        <w:spacing w:line="280" w:lineRule="exact"/>
        <w:ind w:left="360"/>
        <w:jc w:val="left"/>
        <w:rPr>
          <w:rFonts w:ascii="Avenir Book" w:hAnsi="Avenir Book"/>
          <w:sz w:val="22"/>
          <w:szCs w:val="22"/>
        </w:rPr>
      </w:pPr>
      <w:proofErr w:type="spellStart"/>
      <w:r w:rsidRPr="00D56675">
        <w:rPr>
          <w:rFonts w:ascii="Avenir Book" w:hAnsi="Avenir Book"/>
          <w:sz w:val="22"/>
          <w:szCs w:val="22"/>
        </w:rPr>
        <w:t>Damasio</w:t>
      </w:r>
      <w:proofErr w:type="spellEnd"/>
      <w:r w:rsidRPr="00D56675">
        <w:rPr>
          <w:rFonts w:ascii="Avenir Book" w:hAnsi="Avenir Book"/>
          <w:sz w:val="22"/>
          <w:szCs w:val="22"/>
        </w:rPr>
        <w:t xml:space="preserve">, A.R. (2009). </w:t>
      </w:r>
      <w:r w:rsidRPr="00B45CAE">
        <w:rPr>
          <w:rFonts w:ascii="Avenir Book" w:hAnsi="Avenir Book"/>
          <w:i/>
          <w:iCs/>
          <w:sz w:val="22"/>
          <w:szCs w:val="22"/>
        </w:rPr>
        <w:t>De vergissing van Descartes, gevoel, verstand en het menselijk brein</w:t>
      </w:r>
      <w:r w:rsidRPr="00D56675">
        <w:rPr>
          <w:rFonts w:ascii="Avenir Book" w:hAnsi="Avenir Book"/>
          <w:sz w:val="22"/>
          <w:szCs w:val="22"/>
        </w:rPr>
        <w:t>. Amsterdam: Wereldbibliotheek.</w:t>
      </w:r>
    </w:p>
    <w:p w:rsidR="00D56675" w:rsidRPr="00D56675" w:rsidRDefault="00D56675" w:rsidP="00D56675">
      <w:pPr>
        <w:tabs>
          <w:tab w:val="num" w:pos="1640"/>
        </w:tabs>
        <w:spacing w:line="280" w:lineRule="exact"/>
        <w:ind w:left="360"/>
        <w:jc w:val="left"/>
        <w:rPr>
          <w:rFonts w:ascii="Avenir Book" w:hAnsi="Avenir Book"/>
          <w:sz w:val="22"/>
          <w:szCs w:val="22"/>
        </w:rPr>
      </w:pPr>
      <w:r w:rsidRPr="00D56675">
        <w:rPr>
          <w:rFonts w:ascii="Avenir Book" w:hAnsi="Avenir Book"/>
          <w:sz w:val="22"/>
          <w:szCs w:val="22"/>
        </w:rPr>
        <w:t>Inleiding – pag. 11 t/m 17</w:t>
      </w:r>
    </w:p>
    <w:p w:rsidR="00D56675" w:rsidRPr="00D56675" w:rsidRDefault="00D56675" w:rsidP="007B4B79">
      <w:pPr>
        <w:tabs>
          <w:tab w:val="num" w:pos="1640"/>
        </w:tabs>
        <w:spacing w:line="280" w:lineRule="exact"/>
        <w:ind w:left="708"/>
        <w:jc w:val="left"/>
        <w:rPr>
          <w:rFonts w:ascii="Avenir Book" w:hAnsi="Avenir Book"/>
          <w:sz w:val="22"/>
          <w:szCs w:val="22"/>
        </w:rPr>
      </w:pPr>
      <w:r w:rsidRPr="00D56675">
        <w:rPr>
          <w:rFonts w:ascii="Avenir Book" w:hAnsi="Avenir Book"/>
          <w:sz w:val="22"/>
          <w:szCs w:val="22"/>
        </w:rPr>
        <w:t>Hoofdstuk 5: pag. 103 t/m 108 - definities</w:t>
      </w:r>
    </w:p>
    <w:p w:rsidR="00D56675" w:rsidRPr="00D56675" w:rsidRDefault="00D56675" w:rsidP="007B4B79">
      <w:pPr>
        <w:tabs>
          <w:tab w:val="num" w:pos="1640"/>
        </w:tabs>
        <w:spacing w:line="280" w:lineRule="exact"/>
        <w:ind w:left="708"/>
        <w:jc w:val="left"/>
        <w:rPr>
          <w:rFonts w:ascii="Avenir Book" w:hAnsi="Avenir Book"/>
          <w:sz w:val="22"/>
          <w:szCs w:val="22"/>
        </w:rPr>
      </w:pPr>
      <w:r w:rsidRPr="00D56675">
        <w:rPr>
          <w:rFonts w:ascii="Avenir Book" w:hAnsi="Avenir Book"/>
          <w:sz w:val="22"/>
          <w:szCs w:val="22"/>
        </w:rPr>
        <w:t>Hoofdstuk 8: pag. 196 t/m 198 - verwerken van fysieke informatie</w:t>
      </w:r>
    </w:p>
    <w:p w:rsidR="00D56675" w:rsidRPr="00D56675" w:rsidRDefault="00D56675" w:rsidP="007B4B79">
      <w:pPr>
        <w:tabs>
          <w:tab w:val="num" w:pos="1640"/>
        </w:tabs>
        <w:spacing w:line="280" w:lineRule="exact"/>
        <w:ind w:left="708"/>
        <w:jc w:val="left"/>
        <w:rPr>
          <w:rFonts w:ascii="Avenir Book" w:hAnsi="Avenir Book"/>
          <w:sz w:val="22"/>
          <w:szCs w:val="22"/>
        </w:rPr>
      </w:pPr>
      <w:r w:rsidRPr="00D56675">
        <w:rPr>
          <w:rFonts w:ascii="Avenir Book" w:hAnsi="Avenir Book"/>
          <w:sz w:val="22"/>
          <w:szCs w:val="22"/>
        </w:rPr>
        <w:t>Hoofdstuk 9: pag. 227 t/m 243 - onderzoeksresultaten</w:t>
      </w:r>
    </w:p>
    <w:p w:rsidR="00D56675" w:rsidRPr="00D56675" w:rsidRDefault="00D56675" w:rsidP="00D56675">
      <w:pPr>
        <w:tabs>
          <w:tab w:val="num" w:pos="920"/>
        </w:tabs>
        <w:spacing w:line="280" w:lineRule="exact"/>
        <w:ind w:left="360"/>
        <w:jc w:val="left"/>
        <w:rPr>
          <w:rFonts w:ascii="Avenir Book" w:hAnsi="Avenir Book"/>
          <w:sz w:val="22"/>
          <w:szCs w:val="22"/>
          <w:lang w:val="en-US"/>
        </w:rPr>
      </w:pPr>
      <w:r w:rsidRPr="00B45CAE">
        <w:rPr>
          <w:rFonts w:ascii="Avenir Book" w:hAnsi="Avenir Book"/>
          <w:sz w:val="22"/>
          <w:szCs w:val="22"/>
        </w:rPr>
        <w:br/>
      </w:r>
      <w:proofErr w:type="spellStart"/>
      <w:r w:rsidRPr="00B45CAE">
        <w:rPr>
          <w:rFonts w:ascii="Avenir Book" w:hAnsi="Avenir Book"/>
          <w:sz w:val="22"/>
          <w:szCs w:val="22"/>
        </w:rPr>
        <w:t>Ogden</w:t>
      </w:r>
      <w:proofErr w:type="spellEnd"/>
      <w:r w:rsidRPr="00B45CAE">
        <w:rPr>
          <w:rFonts w:ascii="Avenir Book" w:hAnsi="Avenir Book"/>
          <w:sz w:val="22"/>
          <w:szCs w:val="22"/>
        </w:rPr>
        <w:t xml:space="preserve">, P. et. </w:t>
      </w:r>
      <w:r w:rsidRPr="00D56675">
        <w:rPr>
          <w:rFonts w:ascii="Avenir Book" w:hAnsi="Avenir Book"/>
          <w:sz w:val="22"/>
          <w:szCs w:val="22"/>
          <w:lang w:val="en-US"/>
        </w:rPr>
        <w:t xml:space="preserve">Al (2006). </w:t>
      </w:r>
      <w:r w:rsidRPr="00B45CAE">
        <w:rPr>
          <w:rFonts w:ascii="Avenir Book" w:hAnsi="Avenir Book"/>
          <w:i/>
          <w:iCs/>
          <w:sz w:val="22"/>
          <w:szCs w:val="22"/>
          <w:lang w:val="en-US"/>
        </w:rPr>
        <w:t>Trauma and the body, a sensorimotor approach to psychotherapy.</w:t>
      </w:r>
      <w:r w:rsidRPr="00D56675">
        <w:rPr>
          <w:rFonts w:ascii="Avenir Book" w:hAnsi="Avenir Book"/>
          <w:sz w:val="22"/>
          <w:szCs w:val="22"/>
          <w:lang w:val="en-US"/>
        </w:rPr>
        <w:t xml:space="preserve"> </w:t>
      </w:r>
    </w:p>
    <w:p w:rsidR="00D56675" w:rsidRPr="00D56675" w:rsidRDefault="00D56675" w:rsidP="00D56675">
      <w:pPr>
        <w:tabs>
          <w:tab w:val="num" w:pos="920"/>
        </w:tabs>
        <w:spacing w:line="280" w:lineRule="exact"/>
        <w:ind w:left="360"/>
        <w:jc w:val="left"/>
        <w:rPr>
          <w:rFonts w:ascii="Avenir Book" w:hAnsi="Avenir Book"/>
          <w:sz w:val="22"/>
          <w:szCs w:val="22"/>
        </w:rPr>
      </w:pPr>
      <w:r w:rsidRPr="00D56675">
        <w:rPr>
          <w:rFonts w:ascii="Avenir Book" w:hAnsi="Avenir Book"/>
          <w:sz w:val="22"/>
          <w:szCs w:val="22"/>
          <w:lang w:val="en-US"/>
        </w:rPr>
        <w:t xml:space="preserve">New York. W.W. Norton &amp; Company. </w:t>
      </w:r>
      <w:proofErr w:type="spellStart"/>
      <w:r w:rsidRPr="00D56675">
        <w:rPr>
          <w:rFonts w:ascii="Avenir Book" w:hAnsi="Avenir Book"/>
          <w:sz w:val="22"/>
          <w:szCs w:val="22"/>
        </w:rPr>
        <w:t>Pag</w:t>
      </w:r>
      <w:proofErr w:type="spellEnd"/>
      <w:r w:rsidRPr="00D56675">
        <w:rPr>
          <w:rFonts w:ascii="Avenir Book" w:hAnsi="Avenir Book"/>
          <w:sz w:val="22"/>
          <w:szCs w:val="22"/>
        </w:rPr>
        <w:t xml:space="preserve"> 3-25</w:t>
      </w:r>
    </w:p>
    <w:p w:rsidR="00D56675" w:rsidRPr="00D56675" w:rsidRDefault="00D56675" w:rsidP="00D56675">
      <w:pPr>
        <w:tabs>
          <w:tab w:val="num" w:pos="920"/>
        </w:tabs>
        <w:spacing w:line="280" w:lineRule="exact"/>
        <w:ind w:left="360"/>
        <w:jc w:val="left"/>
        <w:rPr>
          <w:rFonts w:ascii="Avenir Book" w:hAnsi="Avenir Book"/>
          <w:sz w:val="22"/>
          <w:szCs w:val="22"/>
        </w:rPr>
      </w:pPr>
    </w:p>
    <w:p w:rsidR="00D56675" w:rsidRPr="00D56675" w:rsidRDefault="00D56675" w:rsidP="00D56675">
      <w:pPr>
        <w:tabs>
          <w:tab w:val="num" w:pos="920"/>
        </w:tabs>
        <w:spacing w:line="280" w:lineRule="exact"/>
        <w:ind w:left="360"/>
        <w:jc w:val="left"/>
        <w:rPr>
          <w:rFonts w:ascii="Avenir Book" w:hAnsi="Avenir Book"/>
          <w:sz w:val="22"/>
          <w:szCs w:val="22"/>
        </w:rPr>
      </w:pPr>
      <w:proofErr w:type="spellStart"/>
      <w:r w:rsidRPr="00B45CAE">
        <w:rPr>
          <w:rFonts w:ascii="Avenir Book" w:hAnsi="Avenir Book"/>
          <w:sz w:val="22"/>
          <w:szCs w:val="22"/>
        </w:rPr>
        <w:t>Ogden</w:t>
      </w:r>
      <w:proofErr w:type="spellEnd"/>
      <w:r w:rsidRPr="00B45CAE">
        <w:rPr>
          <w:rFonts w:ascii="Avenir Book" w:hAnsi="Avenir Book"/>
          <w:sz w:val="22"/>
          <w:szCs w:val="22"/>
        </w:rPr>
        <w:t xml:space="preserve">, P., &amp; Fischer, J. (2014). </w:t>
      </w:r>
      <w:r w:rsidRPr="00B45CAE">
        <w:rPr>
          <w:rFonts w:ascii="Avenir Book" w:hAnsi="Avenir Book"/>
          <w:i/>
          <w:iCs/>
          <w:sz w:val="22"/>
          <w:szCs w:val="22"/>
          <w:lang w:val="en-US"/>
        </w:rPr>
        <w:t>Sensorimotor Psychotherapy: Interventions for trauma and attachment.</w:t>
      </w:r>
      <w:r w:rsidRPr="00D56675">
        <w:rPr>
          <w:rFonts w:ascii="Avenir Book" w:hAnsi="Avenir Book"/>
          <w:sz w:val="22"/>
          <w:szCs w:val="22"/>
          <w:lang w:val="en-US"/>
        </w:rPr>
        <w:t xml:space="preserve"> </w:t>
      </w:r>
      <w:r w:rsidRPr="00D56675">
        <w:rPr>
          <w:rFonts w:ascii="Avenir Book" w:hAnsi="Avenir Book"/>
          <w:sz w:val="22"/>
          <w:szCs w:val="22"/>
        </w:rPr>
        <w:t xml:space="preserve">New York: W.W. Norton. Nederlandse Editie: </w:t>
      </w:r>
      <w:proofErr w:type="spellStart"/>
      <w:r w:rsidRPr="00D56675">
        <w:rPr>
          <w:rFonts w:ascii="Avenir Book" w:hAnsi="Avenir Book"/>
          <w:sz w:val="22"/>
          <w:szCs w:val="22"/>
        </w:rPr>
        <w:t>Sensorimotor</w:t>
      </w:r>
      <w:proofErr w:type="spellEnd"/>
      <w:r w:rsidRPr="00D56675">
        <w:rPr>
          <w:rFonts w:ascii="Avenir Book" w:hAnsi="Avenir Book"/>
          <w:sz w:val="22"/>
          <w:szCs w:val="22"/>
        </w:rPr>
        <w:t xml:space="preserve"> </w:t>
      </w:r>
      <w:proofErr w:type="spellStart"/>
      <w:r w:rsidRPr="00D56675">
        <w:rPr>
          <w:rFonts w:ascii="Avenir Book" w:hAnsi="Avenir Book"/>
          <w:sz w:val="22"/>
          <w:szCs w:val="22"/>
        </w:rPr>
        <w:t>psychotherapy</w:t>
      </w:r>
      <w:proofErr w:type="spellEnd"/>
      <w:r w:rsidRPr="00D56675">
        <w:rPr>
          <w:rFonts w:ascii="Avenir Book" w:hAnsi="Avenir Book"/>
          <w:sz w:val="22"/>
          <w:szCs w:val="22"/>
        </w:rPr>
        <w:t>: Interventies voor traumaverwerking en het herstel van gehechtheid. Eeserveen: Uitgeverij Mens! (2017).</w:t>
      </w:r>
    </w:p>
    <w:p w:rsidR="00D56675" w:rsidRPr="00D56675" w:rsidRDefault="00D56675" w:rsidP="007B4B79">
      <w:pPr>
        <w:tabs>
          <w:tab w:val="num" w:pos="1640"/>
        </w:tabs>
        <w:spacing w:line="280" w:lineRule="exact"/>
        <w:ind w:left="708"/>
        <w:jc w:val="left"/>
        <w:rPr>
          <w:rFonts w:ascii="Avenir Book" w:hAnsi="Avenir Book"/>
          <w:sz w:val="22"/>
          <w:szCs w:val="22"/>
        </w:rPr>
      </w:pPr>
      <w:r w:rsidRPr="00D56675">
        <w:rPr>
          <w:rFonts w:ascii="Avenir Book" w:hAnsi="Avenir Book"/>
          <w:sz w:val="22"/>
          <w:szCs w:val="22"/>
        </w:rPr>
        <w:t>Hoofdstuk 4: De wijsheid van het lichaam – verloren en hervonden, 95-99</w:t>
      </w:r>
    </w:p>
    <w:p w:rsidR="00D56675" w:rsidRPr="00D56675" w:rsidRDefault="00D56675" w:rsidP="007B4B79">
      <w:pPr>
        <w:tabs>
          <w:tab w:val="num" w:pos="1640"/>
        </w:tabs>
        <w:spacing w:line="280" w:lineRule="exact"/>
        <w:ind w:left="708"/>
        <w:jc w:val="left"/>
        <w:rPr>
          <w:rFonts w:ascii="Avenir Book" w:hAnsi="Avenir Book"/>
          <w:sz w:val="22"/>
          <w:szCs w:val="22"/>
        </w:rPr>
      </w:pPr>
      <w:r w:rsidRPr="00D56675">
        <w:rPr>
          <w:rFonts w:ascii="Avenir Book" w:hAnsi="Avenir Book"/>
          <w:sz w:val="22"/>
          <w:szCs w:val="22"/>
        </w:rPr>
        <w:lastRenderedPageBreak/>
        <w:t>Hoofdstuk 10: Het verkennen van lichaamssensaties, 225-232</w:t>
      </w:r>
    </w:p>
    <w:p w:rsidR="00D56675" w:rsidRPr="00D56675" w:rsidRDefault="00D56675" w:rsidP="007B4B79">
      <w:pPr>
        <w:tabs>
          <w:tab w:val="num" w:pos="1640"/>
        </w:tabs>
        <w:spacing w:line="280" w:lineRule="exact"/>
        <w:ind w:left="708"/>
        <w:jc w:val="left"/>
        <w:rPr>
          <w:rFonts w:ascii="Avenir Book" w:hAnsi="Avenir Book"/>
          <w:sz w:val="22"/>
          <w:szCs w:val="22"/>
        </w:rPr>
      </w:pPr>
      <w:r w:rsidRPr="00D56675">
        <w:rPr>
          <w:rFonts w:ascii="Avenir Book" w:hAnsi="Avenir Book"/>
          <w:sz w:val="22"/>
          <w:szCs w:val="22"/>
        </w:rPr>
        <w:t xml:space="preserve">Hoofdstuk 11: </w:t>
      </w:r>
      <w:proofErr w:type="spellStart"/>
      <w:r w:rsidRPr="00D56675">
        <w:rPr>
          <w:rFonts w:ascii="Avenir Book" w:hAnsi="Avenir Book"/>
          <w:sz w:val="22"/>
          <w:szCs w:val="22"/>
        </w:rPr>
        <w:t>Neuroceptie</w:t>
      </w:r>
      <w:proofErr w:type="spellEnd"/>
      <w:r w:rsidRPr="00D56675">
        <w:rPr>
          <w:rFonts w:ascii="Avenir Book" w:hAnsi="Avenir Book"/>
          <w:sz w:val="22"/>
          <w:szCs w:val="22"/>
        </w:rPr>
        <w:t xml:space="preserve"> en de </w:t>
      </w:r>
      <w:proofErr w:type="spellStart"/>
      <w:r w:rsidRPr="00D56675">
        <w:rPr>
          <w:rFonts w:ascii="Avenir Book" w:hAnsi="Avenir Book"/>
          <w:sz w:val="22"/>
          <w:szCs w:val="22"/>
        </w:rPr>
        <w:t>window</w:t>
      </w:r>
      <w:proofErr w:type="spellEnd"/>
      <w:r w:rsidRPr="00D56675">
        <w:rPr>
          <w:rFonts w:ascii="Avenir Book" w:hAnsi="Avenir Book"/>
          <w:sz w:val="22"/>
          <w:szCs w:val="22"/>
        </w:rPr>
        <w:t xml:space="preserve"> of </w:t>
      </w:r>
      <w:proofErr w:type="spellStart"/>
      <w:r w:rsidRPr="00D56675">
        <w:rPr>
          <w:rFonts w:ascii="Avenir Book" w:hAnsi="Avenir Book"/>
          <w:sz w:val="22"/>
          <w:szCs w:val="22"/>
        </w:rPr>
        <w:t>tolerance</w:t>
      </w:r>
      <w:proofErr w:type="spellEnd"/>
      <w:r w:rsidRPr="00D56675">
        <w:rPr>
          <w:rFonts w:ascii="Avenir Book" w:hAnsi="Avenir Book"/>
          <w:sz w:val="22"/>
          <w:szCs w:val="22"/>
        </w:rPr>
        <w:t xml:space="preserve"> 249-255</w:t>
      </w:r>
    </w:p>
    <w:p w:rsidR="00AA4C94" w:rsidRPr="00B45CAE" w:rsidRDefault="00AA4C94" w:rsidP="004B1BA5">
      <w:pPr>
        <w:tabs>
          <w:tab w:val="num" w:pos="920"/>
        </w:tabs>
        <w:spacing w:line="280" w:lineRule="exact"/>
        <w:jc w:val="left"/>
        <w:rPr>
          <w:rFonts w:ascii="Avenir Book" w:hAnsi="Avenir Book"/>
          <w:sz w:val="22"/>
          <w:szCs w:val="22"/>
        </w:rPr>
      </w:pPr>
    </w:p>
    <w:p w:rsidR="00D56675" w:rsidRPr="00B45CAE" w:rsidRDefault="00D56675" w:rsidP="00D56675">
      <w:pPr>
        <w:tabs>
          <w:tab w:val="num" w:pos="920"/>
        </w:tabs>
        <w:spacing w:line="280" w:lineRule="exact"/>
        <w:ind w:left="360"/>
        <w:jc w:val="left"/>
        <w:rPr>
          <w:rFonts w:ascii="Avenir Book" w:hAnsi="Avenir Book"/>
          <w:sz w:val="22"/>
          <w:szCs w:val="22"/>
          <w:lang w:val="en-US"/>
        </w:rPr>
      </w:pPr>
      <w:proofErr w:type="spellStart"/>
      <w:r w:rsidRPr="00D56675">
        <w:rPr>
          <w:rFonts w:ascii="Avenir Book" w:hAnsi="Avenir Book"/>
          <w:sz w:val="22"/>
          <w:szCs w:val="22"/>
        </w:rPr>
        <w:t>Siegel</w:t>
      </w:r>
      <w:proofErr w:type="spellEnd"/>
      <w:r w:rsidRPr="00D56675">
        <w:rPr>
          <w:rFonts w:ascii="Avenir Book" w:hAnsi="Avenir Book"/>
          <w:sz w:val="22"/>
          <w:szCs w:val="22"/>
        </w:rPr>
        <w:t xml:space="preserve">, D. (2010). </w:t>
      </w:r>
      <w:proofErr w:type="spellStart"/>
      <w:r w:rsidRPr="00B45CAE">
        <w:rPr>
          <w:rFonts w:ascii="Avenir Book" w:hAnsi="Avenir Book"/>
          <w:i/>
          <w:iCs/>
          <w:sz w:val="22"/>
          <w:szCs w:val="22"/>
        </w:rPr>
        <w:t>Mindsight</w:t>
      </w:r>
      <w:proofErr w:type="spellEnd"/>
      <w:r w:rsidRPr="00B45CAE">
        <w:rPr>
          <w:rFonts w:ascii="Avenir Book" w:hAnsi="Avenir Book"/>
          <w:i/>
          <w:iCs/>
          <w:sz w:val="22"/>
          <w:szCs w:val="22"/>
        </w:rPr>
        <w:t>, de psychologie van het nieuwe bewustzijn</w:t>
      </w:r>
      <w:r w:rsidRPr="00D56675">
        <w:rPr>
          <w:rFonts w:ascii="Avenir Book" w:hAnsi="Avenir Book"/>
          <w:sz w:val="22"/>
          <w:szCs w:val="22"/>
        </w:rPr>
        <w:t xml:space="preserve">. </w:t>
      </w:r>
      <w:proofErr w:type="spellStart"/>
      <w:r w:rsidRPr="00B45CAE">
        <w:rPr>
          <w:rFonts w:ascii="Avenir Book" w:hAnsi="Avenir Book"/>
          <w:sz w:val="22"/>
          <w:szCs w:val="22"/>
          <w:lang w:val="en-US"/>
        </w:rPr>
        <w:t>Houten</w:t>
      </w:r>
      <w:proofErr w:type="spellEnd"/>
      <w:r w:rsidRPr="00B45CAE">
        <w:rPr>
          <w:rFonts w:ascii="Avenir Book" w:hAnsi="Avenir Book"/>
          <w:sz w:val="22"/>
          <w:szCs w:val="22"/>
          <w:lang w:val="en-US"/>
        </w:rPr>
        <w:t xml:space="preserve">. Spectrum. </w:t>
      </w:r>
    </w:p>
    <w:p w:rsidR="00D56675" w:rsidRPr="00B45CAE" w:rsidRDefault="00D56675" w:rsidP="00D56675">
      <w:pPr>
        <w:tabs>
          <w:tab w:val="num" w:pos="920"/>
        </w:tabs>
        <w:spacing w:line="280" w:lineRule="exact"/>
        <w:ind w:left="360"/>
        <w:jc w:val="left"/>
        <w:rPr>
          <w:rFonts w:ascii="Avenir Book" w:hAnsi="Avenir Book"/>
          <w:sz w:val="22"/>
          <w:szCs w:val="24"/>
          <w:lang w:val="en-US"/>
        </w:rPr>
      </w:pPr>
      <w:r w:rsidRPr="00B45CAE">
        <w:rPr>
          <w:rFonts w:ascii="Avenir Book" w:hAnsi="Avenir Book"/>
          <w:sz w:val="22"/>
          <w:szCs w:val="22"/>
          <w:lang w:val="en-US"/>
        </w:rPr>
        <w:t>Pag. 66-67</w:t>
      </w:r>
      <w:r w:rsidRPr="00B45CAE">
        <w:rPr>
          <w:rFonts w:ascii="Avenir Book" w:hAnsi="Avenir Book"/>
          <w:sz w:val="24"/>
          <w:szCs w:val="24"/>
          <w:lang w:val="en-US"/>
        </w:rPr>
        <w:br/>
      </w:r>
    </w:p>
    <w:p w:rsidR="004B1BA5" w:rsidRPr="00AA4C94" w:rsidRDefault="004B1BA5" w:rsidP="004B1BA5">
      <w:pPr>
        <w:tabs>
          <w:tab w:val="num" w:pos="920"/>
        </w:tabs>
        <w:spacing w:line="280" w:lineRule="exact"/>
        <w:ind w:left="360"/>
        <w:jc w:val="left"/>
        <w:rPr>
          <w:rFonts w:ascii="Avenir Book" w:hAnsi="Avenir Book"/>
          <w:sz w:val="22"/>
          <w:szCs w:val="22"/>
          <w:lang w:val="en-US"/>
        </w:rPr>
      </w:pPr>
      <w:r w:rsidRPr="00D56675">
        <w:rPr>
          <w:rFonts w:ascii="Avenir Book" w:hAnsi="Avenir Book"/>
          <w:sz w:val="22"/>
          <w:szCs w:val="22"/>
          <w:lang w:val="en-US"/>
        </w:rPr>
        <w:t>Bechara, A, et.</w:t>
      </w:r>
      <w:r>
        <w:rPr>
          <w:rFonts w:ascii="Avenir Book" w:hAnsi="Avenir Book"/>
          <w:sz w:val="22"/>
          <w:szCs w:val="22"/>
          <w:lang w:val="en-US"/>
        </w:rPr>
        <w:t xml:space="preserve"> al</w:t>
      </w:r>
      <w:r w:rsidRPr="00D56675">
        <w:rPr>
          <w:rFonts w:ascii="Avenir Book" w:hAnsi="Avenir Book"/>
          <w:sz w:val="22"/>
          <w:szCs w:val="22"/>
          <w:lang w:val="en-US"/>
        </w:rPr>
        <w:t>.</w:t>
      </w:r>
      <w:r>
        <w:rPr>
          <w:rFonts w:ascii="Avenir Book" w:hAnsi="Avenir Book"/>
          <w:sz w:val="22"/>
          <w:szCs w:val="22"/>
          <w:lang w:val="en-US"/>
        </w:rPr>
        <w:t xml:space="preserve"> (1997).</w:t>
      </w:r>
      <w:r w:rsidRPr="00D56675">
        <w:rPr>
          <w:rFonts w:ascii="Avenir Book" w:hAnsi="Avenir Book"/>
          <w:sz w:val="22"/>
          <w:szCs w:val="22"/>
          <w:lang w:val="en-US"/>
        </w:rPr>
        <w:t xml:space="preserve"> </w:t>
      </w:r>
      <w:proofErr w:type="spellStart"/>
      <w:r w:rsidRPr="00B45CAE">
        <w:rPr>
          <w:rFonts w:ascii="Avenir Book" w:hAnsi="Avenir Book"/>
          <w:i/>
          <w:iCs/>
          <w:sz w:val="22"/>
          <w:szCs w:val="22"/>
          <w:lang w:val="en-US"/>
        </w:rPr>
        <w:t>Diciding</w:t>
      </w:r>
      <w:proofErr w:type="spellEnd"/>
      <w:r w:rsidRPr="00B45CAE">
        <w:rPr>
          <w:rFonts w:ascii="Avenir Book" w:hAnsi="Avenir Book"/>
          <w:i/>
          <w:iCs/>
          <w:sz w:val="22"/>
          <w:szCs w:val="22"/>
          <w:lang w:val="en-US"/>
        </w:rPr>
        <w:t xml:space="preserve"> Advantageously before knowing the advantageous strategy</w:t>
      </w:r>
      <w:r>
        <w:rPr>
          <w:rFonts w:ascii="Avenir Book" w:hAnsi="Avenir Book"/>
          <w:sz w:val="22"/>
          <w:szCs w:val="22"/>
          <w:lang w:val="en-US"/>
        </w:rPr>
        <w:t>.</w:t>
      </w:r>
    </w:p>
    <w:p w:rsidR="004B1BA5" w:rsidRPr="004B1BA5" w:rsidRDefault="004B1BA5" w:rsidP="00D56675">
      <w:pPr>
        <w:tabs>
          <w:tab w:val="num" w:pos="920"/>
        </w:tabs>
        <w:spacing w:line="280" w:lineRule="exact"/>
        <w:ind w:left="360"/>
        <w:jc w:val="left"/>
        <w:rPr>
          <w:rFonts w:ascii="Avenir Book" w:hAnsi="Avenir Book"/>
          <w:sz w:val="22"/>
          <w:szCs w:val="24"/>
          <w:lang w:val="en-US"/>
        </w:rPr>
      </w:pPr>
    </w:p>
    <w:p w:rsidR="00D56675" w:rsidRPr="004B1BA5" w:rsidRDefault="00D56675" w:rsidP="00AA4C94">
      <w:pPr>
        <w:tabs>
          <w:tab w:val="num" w:pos="920"/>
        </w:tabs>
        <w:spacing w:line="280" w:lineRule="exact"/>
        <w:ind w:left="360"/>
        <w:jc w:val="left"/>
        <w:rPr>
          <w:rFonts w:ascii="Avenir Book" w:hAnsi="Avenir Book"/>
          <w:sz w:val="22"/>
          <w:szCs w:val="24"/>
          <w:lang w:val="en-US"/>
        </w:rPr>
      </w:pPr>
    </w:p>
    <w:p w:rsidR="00D56675" w:rsidRPr="00AA4C94" w:rsidRDefault="00D56675" w:rsidP="00AA4C94">
      <w:pPr>
        <w:pBdr>
          <w:bottom w:val="single" w:sz="4" w:space="1" w:color="auto"/>
        </w:pBdr>
        <w:spacing w:line="320" w:lineRule="exact"/>
        <w:ind w:left="360"/>
        <w:rPr>
          <w:rFonts w:ascii="Avenir Book" w:hAnsi="Avenir Book"/>
          <w:b/>
          <w:sz w:val="24"/>
          <w:szCs w:val="24"/>
        </w:rPr>
      </w:pPr>
      <w:r w:rsidRPr="00AA4C94">
        <w:rPr>
          <w:rFonts w:ascii="Avenir Book" w:hAnsi="Avenir Book"/>
          <w:b/>
          <w:sz w:val="24"/>
          <w:szCs w:val="24"/>
        </w:rPr>
        <w:t>Verplicht lezen (zelf aanschaffen):</w:t>
      </w:r>
    </w:p>
    <w:p w:rsidR="00D56675" w:rsidRPr="00AA4C94" w:rsidRDefault="00D56675" w:rsidP="00AA4C94">
      <w:pPr>
        <w:ind w:left="360"/>
        <w:rPr>
          <w:rFonts w:ascii="Avenir Book" w:hAnsi="Avenir Book"/>
          <w:sz w:val="22"/>
          <w:szCs w:val="22"/>
        </w:rPr>
      </w:pPr>
      <w:r w:rsidRPr="00AA4C94">
        <w:rPr>
          <w:rFonts w:ascii="Avenir Book" w:hAnsi="Avenir Book"/>
          <w:b/>
          <w:i/>
          <w:sz w:val="16"/>
          <w:szCs w:val="16"/>
          <w:u w:val="single"/>
        </w:rPr>
        <w:br/>
      </w:r>
      <w:proofErr w:type="spellStart"/>
      <w:r w:rsidRPr="00AA4C94">
        <w:rPr>
          <w:rFonts w:ascii="Avenir Book" w:hAnsi="Avenir Book"/>
          <w:smallCaps/>
          <w:sz w:val="22"/>
          <w:szCs w:val="22"/>
        </w:rPr>
        <w:t>C</w:t>
      </w:r>
      <w:r w:rsidRPr="00AA4C94">
        <w:rPr>
          <w:rFonts w:ascii="Avenir Book" w:hAnsi="Avenir Book"/>
          <w:sz w:val="22"/>
          <w:szCs w:val="22"/>
        </w:rPr>
        <w:t>ornell</w:t>
      </w:r>
      <w:proofErr w:type="spellEnd"/>
      <w:r w:rsidRPr="00AA4C94">
        <w:rPr>
          <w:rFonts w:ascii="Avenir Book" w:hAnsi="Avenir Book"/>
          <w:sz w:val="22"/>
          <w:szCs w:val="22"/>
        </w:rPr>
        <w:t xml:space="preserve">, Ann </w:t>
      </w:r>
      <w:proofErr w:type="spellStart"/>
      <w:r w:rsidRPr="00AA4C94">
        <w:rPr>
          <w:rFonts w:ascii="Avenir Book" w:hAnsi="Avenir Book"/>
          <w:sz w:val="22"/>
          <w:szCs w:val="22"/>
        </w:rPr>
        <w:t>Weiser</w:t>
      </w:r>
      <w:proofErr w:type="spellEnd"/>
      <w:r w:rsidRPr="00AA4C94">
        <w:rPr>
          <w:rFonts w:ascii="Avenir Book" w:hAnsi="Avenir Book"/>
          <w:sz w:val="22"/>
          <w:szCs w:val="22"/>
        </w:rPr>
        <w:t xml:space="preserve"> (2004), </w:t>
      </w:r>
      <w:r w:rsidRPr="00AA4C94">
        <w:rPr>
          <w:rFonts w:ascii="Avenir Book" w:hAnsi="Avenir Book"/>
          <w:i/>
          <w:sz w:val="22"/>
          <w:szCs w:val="22"/>
        </w:rPr>
        <w:t xml:space="preserve">De kracht van focussen. </w:t>
      </w:r>
      <w:r w:rsidRPr="00AA4C94">
        <w:rPr>
          <w:rFonts w:ascii="Avenir Book" w:hAnsi="Avenir Book"/>
          <w:sz w:val="22"/>
          <w:szCs w:val="22"/>
        </w:rPr>
        <w:t>Luisteren naar je lijf kan je leven veranderen. De Toorts, Haarlem.</w:t>
      </w:r>
    </w:p>
    <w:p w:rsidR="00D56675" w:rsidRPr="00AA4C94" w:rsidRDefault="00D56675" w:rsidP="00AA4C94">
      <w:pPr>
        <w:ind w:left="360"/>
        <w:rPr>
          <w:rFonts w:ascii="Avenir Book" w:hAnsi="Avenir Book"/>
          <w:sz w:val="10"/>
          <w:szCs w:val="10"/>
        </w:rPr>
      </w:pPr>
    </w:p>
    <w:p w:rsidR="00D56675" w:rsidRPr="00A84D5D" w:rsidRDefault="00D56675" w:rsidP="00AA4C94">
      <w:pPr>
        <w:pStyle w:val="HTML-voorafopgemaakt"/>
        <w:ind w:left="360"/>
        <w:rPr>
          <w:rFonts w:ascii="Avenir Book" w:hAnsi="Avenir Book" w:cs="Times New Roman"/>
          <w:sz w:val="22"/>
          <w:szCs w:val="22"/>
        </w:rPr>
      </w:pPr>
      <w:r w:rsidRPr="00FE1BEA">
        <w:rPr>
          <w:rFonts w:ascii="Avenir Book" w:hAnsi="Avenir Book" w:cs="Times New Roman"/>
          <w:sz w:val="22"/>
          <w:szCs w:val="22"/>
        </w:rPr>
        <w:t xml:space="preserve">Judith, </w:t>
      </w:r>
      <w:proofErr w:type="spellStart"/>
      <w:r w:rsidRPr="00FE1BEA">
        <w:rPr>
          <w:rFonts w:ascii="Avenir Book" w:hAnsi="Avenir Book" w:cs="Times New Roman"/>
          <w:sz w:val="22"/>
          <w:szCs w:val="22"/>
        </w:rPr>
        <w:t>Anodea</w:t>
      </w:r>
      <w:proofErr w:type="spellEnd"/>
      <w:r w:rsidRPr="00FE1BEA">
        <w:rPr>
          <w:rFonts w:ascii="Avenir Book" w:hAnsi="Avenir Book" w:cs="Times New Roman"/>
          <w:sz w:val="22"/>
          <w:szCs w:val="22"/>
        </w:rPr>
        <w:t xml:space="preserve"> (elfde druk 2006), </w:t>
      </w:r>
      <w:r w:rsidRPr="00FE1BEA">
        <w:rPr>
          <w:rFonts w:ascii="Avenir Book" w:hAnsi="Avenir Book" w:cs="Times New Roman"/>
          <w:i/>
          <w:sz w:val="22"/>
          <w:szCs w:val="22"/>
        </w:rPr>
        <w:t xml:space="preserve">Handboek chakrapsychologie. </w:t>
      </w:r>
      <w:r w:rsidRPr="00FE1BEA">
        <w:rPr>
          <w:rFonts w:ascii="Avenir Book" w:hAnsi="Avenir Book" w:cs="Times New Roman"/>
          <w:sz w:val="22"/>
          <w:szCs w:val="22"/>
        </w:rPr>
        <w:t>Zelfverwerkelijking in zeven stappen.</w:t>
      </w:r>
      <w:r w:rsidRPr="00FE1BEA">
        <w:rPr>
          <w:rFonts w:ascii="Avenir Book" w:hAnsi="Avenir Book" w:cs="Times New Roman"/>
          <w:i/>
          <w:sz w:val="22"/>
          <w:szCs w:val="22"/>
        </w:rPr>
        <w:t xml:space="preserve"> </w:t>
      </w:r>
      <w:proofErr w:type="spellStart"/>
      <w:r w:rsidRPr="00FE1BEA">
        <w:rPr>
          <w:rFonts w:ascii="Avenir Book" w:hAnsi="Avenir Book" w:cs="Times New Roman"/>
          <w:sz w:val="22"/>
          <w:szCs w:val="22"/>
        </w:rPr>
        <w:t>Altamira-Becht</w:t>
      </w:r>
      <w:proofErr w:type="spellEnd"/>
      <w:r w:rsidRPr="00FE1BEA">
        <w:rPr>
          <w:rFonts w:ascii="Avenir Book" w:hAnsi="Avenir Book" w:cs="Times New Roman"/>
          <w:sz w:val="22"/>
          <w:szCs w:val="22"/>
        </w:rPr>
        <w:t>, Haarlem.</w:t>
      </w:r>
    </w:p>
    <w:p w:rsidR="00D56675" w:rsidRPr="00AA4C94" w:rsidRDefault="00D56675" w:rsidP="00AA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sz w:val="10"/>
          <w:szCs w:val="10"/>
        </w:rPr>
      </w:pPr>
    </w:p>
    <w:p w:rsidR="00D56675" w:rsidRPr="00AA4C94" w:rsidRDefault="00D56675" w:rsidP="00AA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sz w:val="24"/>
          <w:szCs w:val="24"/>
        </w:rPr>
      </w:pPr>
      <w:r w:rsidRPr="00AA4C94">
        <w:rPr>
          <w:rFonts w:ascii="Avenir Book" w:hAnsi="Avenir Book"/>
          <w:sz w:val="22"/>
          <w:szCs w:val="22"/>
        </w:rPr>
        <w:t xml:space="preserve">Laar, A. van, </w:t>
      </w:r>
      <w:r w:rsidRPr="00AA4C94">
        <w:rPr>
          <w:rFonts w:ascii="Avenir Book" w:hAnsi="Avenir Book"/>
          <w:i/>
          <w:sz w:val="22"/>
          <w:szCs w:val="22"/>
        </w:rPr>
        <w:t xml:space="preserve">Van binnen weet je alles, </w:t>
      </w:r>
      <w:r w:rsidRPr="00AA4C94">
        <w:rPr>
          <w:rFonts w:ascii="Avenir Book" w:hAnsi="Avenir Book"/>
          <w:sz w:val="22"/>
          <w:szCs w:val="22"/>
        </w:rPr>
        <w:t xml:space="preserve">handboek voor lichaamswijsheid, </w:t>
      </w:r>
      <w:proofErr w:type="spellStart"/>
      <w:r w:rsidRPr="00AA4C94">
        <w:rPr>
          <w:rFonts w:ascii="Avenir Book" w:hAnsi="Avenir Book"/>
          <w:sz w:val="22"/>
          <w:szCs w:val="22"/>
        </w:rPr>
        <w:t>Altamira</w:t>
      </w:r>
      <w:proofErr w:type="spellEnd"/>
      <w:r w:rsidRPr="00AA4C94">
        <w:rPr>
          <w:rFonts w:ascii="Avenir Book" w:hAnsi="Avenir Book"/>
          <w:sz w:val="22"/>
          <w:szCs w:val="22"/>
        </w:rPr>
        <w:t xml:space="preserve"> (2015) </w:t>
      </w:r>
    </w:p>
    <w:p w:rsidR="00D56675" w:rsidRPr="00AA4C94" w:rsidRDefault="00D56675" w:rsidP="00AA4C94">
      <w:pPr>
        <w:ind w:left="360"/>
        <w:jc w:val="left"/>
        <w:rPr>
          <w:rFonts w:ascii="Avenir Book" w:hAnsi="Avenir Book"/>
          <w:b/>
          <w:sz w:val="24"/>
          <w:szCs w:val="24"/>
        </w:rPr>
      </w:pPr>
    </w:p>
    <w:p w:rsidR="00D56675" w:rsidRPr="00AA4C94" w:rsidRDefault="00D56675" w:rsidP="00AA4C94">
      <w:pPr>
        <w:pBdr>
          <w:bottom w:val="single" w:sz="4" w:space="1" w:color="auto"/>
        </w:pBdr>
        <w:ind w:left="360"/>
        <w:jc w:val="left"/>
        <w:rPr>
          <w:rFonts w:ascii="Avenir Book" w:hAnsi="Avenir Book"/>
          <w:sz w:val="24"/>
          <w:szCs w:val="24"/>
        </w:rPr>
      </w:pPr>
      <w:r w:rsidRPr="00AA4C94">
        <w:rPr>
          <w:rFonts w:ascii="Avenir Book" w:hAnsi="Avenir Book"/>
          <w:b/>
          <w:sz w:val="24"/>
          <w:szCs w:val="24"/>
        </w:rPr>
        <w:t>Aanbevolen literatuur</w:t>
      </w:r>
    </w:p>
    <w:p w:rsidR="00D56675" w:rsidRPr="00AA4C94" w:rsidRDefault="00D56675" w:rsidP="00AA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sz w:val="22"/>
          <w:szCs w:val="22"/>
          <w:lang w:val="en-US"/>
        </w:rPr>
      </w:pPr>
      <w:r w:rsidRPr="00B45CAE">
        <w:rPr>
          <w:rFonts w:ascii="Avenir Book" w:hAnsi="Avenir Book"/>
          <w:sz w:val="22"/>
          <w:szCs w:val="22"/>
        </w:rPr>
        <w:br/>
      </w:r>
      <w:proofErr w:type="spellStart"/>
      <w:r w:rsidRPr="00B45CAE">
        <w:rPr>
          <w:rFonts w:ascii="Avenir Book" w:hAnsi="Avenir Book"/>
          <w:sz w:val="22"/>
          <w:szCs w:val="22"/>
        </w:rPr>
        <w:t>Dychtwald</w:t>
      </w:r>
      <w:proofErr w:type="spellEnd"/>
      <w:r w:rsidRPr="00B45CAE">
        <w:rPr>
          <w:rFonts w:ascii="Avenir Book" w:hAnsi="Avenir Book"/>
          <w:sz w:val="22"/>
          <w:szCs w:val="22"/>
        </w:rPr>
        <w:t xml:space="preserve">, K. (1986), </w:t>
      </w:r>
      <w:proofErr w:type="spellStart"/>
      <w:r w:rsidRPr="00B45CAE">
        <w:rPr>
          <w:rFonts w:ascii="Avenir Book" w:hAnsi="Avenir Book"/>
          <w:i/>
          <w:sz w:val="22"/>
          <w:szCs w:val="22"/>
        </w:rPr>
        <w:t>Bodymind</w:t>
      </w:r>
      <w:proofErr w:type="spellEnd"/>
      <w:r w:rsidRPr="00B45CAE">
        <w:rPr>
          <w:rFonts w:ascii="Avenir Book" w:hAnsi="Avenir Book"/>
          <w:sz w:val="22"/>
          <w:szCs w:val="22"/>
        </w:rPr>
        <w:t xml:space="preserve">. </w:t>
      </w:r>
      <w:r w:rsidRPr="00AA4C94">
        <w:rPr>
          <w:rFonts w:ascii="Avenir Book" w:hAnsi="Avenir Book"/>
          <w:sz w:val="22"/>
          <w:szCs w:val="22"/>
          <w:lang w:val="en-US"/>
        </w:rPr>
        <w:t xml:space="preserve">Pantheon Books. </w:t>
      </w:r>
      <w:proofErr w:type="spellStart"/>
      <w:r w:rsidRPr="00AA4C94">
        <w:rPr>
          <w:rFonts w:ascii="Avenir Book" w:hAnsi="Avenir Book"/>
          <w:sz w:val="22"/>
          <w:szCs w:val="22"/>
          <w:lang w:val="en-US"/>
        </w:rPr>
        <w:t>Hoofdstuk</w:t>
      </w:r>
      <w:proofErr w:type="spellEnd"/>
      <w:r w:rsidRPr="00AA4C94">
        <w:rPr>
          <w:rFonts w:ascii="Avenir Book" w:hAnsi="Avenir Book"/>
          <w:sz w:val="22"/>
          <w:szCs w:val="22"/>
          <w:lang w:val="en-US"/>
        </w:rPr>
        <w:t xml:space="preserve"> 1 Body/Mind p. 3-17. </w:t>
      </w:r>
    </w:p>
    <w:p w:rsidR="00D56675" w:rsidRPr="00AA4C94" w:rsidRDefault="00D56675" w:rsidP="00AA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sz w:val="22"/>
          <w:szCs w:val="22"/>
        </w:rPr>
      </w:pPr>
      <w:r w:rsidRPr="00AA4C94">
        <w:rPr>
          <w:rFonts w:ascii="Avenir Book" w:hAnsi="Avenir Book"/>
          <w:sz w:val="22"/>
          <w:szCs w:val="22"/>
        </w:rPr>
        <w:t>ISBN 0-87477-375-X</w:t>
      </w:r>
    </w:p>
    <w:p w:rsidR="00D56675" w:rsidRPr="00181FCB" w:rsidRDefault="00D56675" w:rsidP="00AA4C94">
      <w:pPr>
        <w:pStyle w:val="HTML-voorafopgemaakt"/>
        <w:ind w:left="360"/>
        <w:rPr>
          <w:rFonts w:ascii="Avenir Book" w:hAnsi="Avenir Book" w:cs="Times New Roman"/>
          <w:sz w:val="22"/>
          <w:szCs w:val="22"/>
        </w:rPr>
      </w:pPr>
    </w:p>
    <w:p w:rsidR="00D56675" w:rsidRPr="00181FCB" w:rsidRDefault="00D56675" w:rsidP="00AA4C94">
      <w:pPr>
        <w:pStyle w:val="HTML-voorafopgemaakt"/>
        <w:ind w:left="360"/>
        <w:rPr>
          <w:rFonts w:ascii="Avenir Book" w:hAnsi="Avenir Book" w:cs="Times New Roman"/>
          <w:sz w:val="22"/>
          <w:szCs w:val="22"/>
        </w:rPr>
      </w:pPr>
      <w:proofErr w:type="spellStart"/>
      <w:r w:rsidRPr="00181FCB">
        <w:rPr>
          <w:rFonts w:ascii="Avenir Book" w:hAnsi="Avenir Book" w:cs="Times New Roman"/>
          <w:sz w:val="22"/>
          <w:szCs w:val="22"/>
        </w:rPr>
        <w:t>Damasio</w:t>
      </w:r>
      <w:proofErr w:type="spellEnd"/>
      <w:r w:rsidRPr="00181FCB">
        <w:rPr>
          <w:rFonts w:ascii="Avenir Book" w:hAnsi="Avenir Book" w:cs="Times New Roman"/>
          <w:sz w:val="22"/>
          <w:szCs w:val="22"/>
        </w:rPr>
        <w:t xml:space="preserve">, Antonio (2003), </w:t>
      </w:r>
      <w:r w:rsidRPr="00181FCB">
        <w:rPr>
          <w:rFonts w:ascii="Avenir Book" w:hAnsi="Avenir Book" w:cs="Times New Roman"/>
          <w:i/>
          <w:sz w:val="22"/>
          <w:szCs w:val="22"/>
        </w:rPr>
        <w:t xml:space="preserve">Het gelijk van Spinoza. </w:t>
      </w:r>
      <w:r w:rsidRPr="00181FCB">
        <w:rPr>
          <w:rFonts w:ascii="Avenir Book" w:hAnsi="Avenir Book" w:cs="Times New Roman"/>
          <w:sz w:val="22"/>
          <w:szCs w:val="22"/>
        </w:rPr>
        <w:t>Vreugde, verdriet en het voelende brein</w:t>
      </w:r>
      <w:r w:rsidRPr="00181FCB">
        <w:rPr>
          <w:rFonts w:ascii="Avenir Book" w:hAnsi="Avenir Book" w:cs="Times New Roman"/>
          <w:i/>
          <w:sz w:val="22"/>
          <w:szCs w:val="22"/>
        </w:rPr>
        <w:t xml:space="preserve">. </w:t>
      </w:r>
      <w:r w:rsidRPr="00181FCB">
        <w:rPr>
          <w:rFonts w:ascii="Avenir Book" w:hAnsi="Avenir Book" w:cs="Times New Roman"/>
          <w:sz w:val="22"/>
          <w:szCs w:val="22"/>
        </w:rPr>
        <w:t>Wereldbibliotheek, Amsterdam.</w:t>
      </w:r>
    </w:p>
    <w:p w:rsidR="00D56675" w:rsidRPr="00AA4C94" w:rsidRDefault="00D56675" w:rsidP="00AA4C94">
      <w:pPr>
        <w:ind w:left="360"/>
        <w:rPr>
          <w:rFonts w:ascii="Avenir Book" w:hAnsi="Avenir Book"/>
          <w:sz w:val="22"/>
          <w:szCs w:val="22"/>
        </w:rPr>
      </w:pPr>
    </w:p>
    <w:p w:rsidR="00D56675" w:rsidRPr="00181FCB" w:rsidRDefault="00D56675" w:rsidP="00AA4C94">
      <w:pPr>
        <w:pStyle w:val="HTML-voorafopgemaakt"/>
        <w:ind w:left="360"/>
        <w:rPr>
          <w:rFonts w:ascii="Avenir Book" w:hAnsi="Avenir Book" w:cs="Times New Roman"/>
          <w:sz w:val="22"/>
          <w:szCs w:val="22"/>
          <w:lang w:val="en-US"/>
        </w:rPr>
      </w:pPr>
      <w:r w:rsidRPr="00181FCB">
        <w:rPr>
          <w:rFonts w:ascii="Avenir Book" w:hAnsi="Avenir Book" w:cs="Times New Roman"/>
          <w:sz w:val="22"/>
          <w:szCs w:val="22"/>
        </w:rPr>
        <w:t xml:space="preserve">Herbig, </w:t>
      </w:r>
      <w:proofErr w:type="spellStart"/>
      <w:r w:rsidRPr="00181FCB">
        <w:rPr>
          <w:rFonts w:ascii="Avenir Book" w:hAnsi="Avenir Book" w:cs="Times New Roman"/>
          <w:sz w:val="22"/>
          <w:szCs w:val="22"/>
        </w:rPr>
        <w:t>Regine</w:t>
      </w:r>
      <w:proofErr w:type="spellEnd"/>
      <w:r w:rsidRPr="00181FCB">
        <w:rPr>
          <w:rFonts w:ascii="Avenir Book" w:hAnsi="Avenir Book" w:cs="Times New Roman"/>
          <w:sz w:val="22"/>
          <w:szCs w:val="22"/>
        </w:rPr>
        <w:t xml:space="preserve"> (2003), </w:t>
      </w:r>
      <w:r w:rsidRPr="00181FCB">
        <w:rPr>
          <w:rFonts w:ascii="Avenir Book" w:hAnsi="Avenir Book" w:cs="Times New Roman"/>
          <w:i/>
          <w:sz w:val="22"/>
          <w:szCs w:val="22"/>
        </w:rPr>
        <w:t xml:space="preserve">De adem. </w:t>
      </w:r>
      <w:r w:rsidRPr="00181FCB">
        <w:rPr>
          <w:rFonts w:ascii="Avenir Book" w:hAnsi="Avenir Book" w:cs="Times New Roman"/>
          <w:sz w:val="22"/>
          <w:szCs w:val="22"/>
        </w:rPr>
        <w:t>Bron van ontspanning en vitaliteit</w:t>
      </w:r>
      <w:r w:rsidRPr="00181FCB">
        <w:rPr>
          <w:rFonts w:ascii="Avenir Book" w:hAnsi="Avenir Book" w:cs="Times New Roman"/>
          <w:i/>
          <w:sz w:val="22"/>
          <w:szCs w:val="22"/>
        </w:rPr>
        <w:t xml:space="preserve">. </w:t>
      </w:r>
      <w:r w:rsidRPr="00181FCB">
        <w:rPr>
          <w:rFonts w:ascii="Avenir Book" w:hAnsi="Avenir Book" w:cs="Times New Roman"/>
          <w:sz w:val="22"/>
          <w:szCs w:val="22"/>
          <w:lang w:val="en-US"/>
        </w:rPr>
        <w:t xml:space="preserve">De </w:t>
      </w:r>
      <w:proofErr w:type="spellStart"/>
      <w:r w:rsidRPr="00181FCB">
        <w:rPr>
          <w:rFonts w:ascii="Avenir Book" w:hAnsi="Avenir Book" w:cs="Times New Roman"/>
          <w:sz w:val="22"/>
          <w:szCs w:val="22"/>
          <w:lang w:val="en-US"/>
        </w:rPr>
        <w:t>Toorts</w:t>
      </w:r>
      <w:proofErr w:type="spellEnd"/>
      <w:r w:rsidRPr="00181FCB">
        <w:rPr>
          <w:rFonts w:ascii="Avenir Book" w:hAnsi="Avenir Book" w:cs="Times New Roman"/>
          <w:sz w:val="22"/>
          <w:szCs w:val="22"/>
          <w:lang w:val="en-US"/>
        </w:rPr>
        <w:t>, Haarlem.</w:t>
      </w:r>
    </w:p>
    <w:p w:rsidR="00D56675" w:rsidRPr="00181FCB" w:rsidRDefault="00D56675" w:rsidP="00AA4C94">
      <w:pPr>
        <w:pStyle w:val="HTML-voorafopgemaakt"/>
        <w:ind w:left="360"/>
        <w:rPr>
          <w:rFonts w:ascii="Avenir Book" w:hAnsi="Avenir Book" w:cs="Times New Roman"/>
          <w:sz w:val="22"/>
          <w:szCs w:val="22"/>
          <w:lang w:val="en-US"/>
        </w:rPr>
      </w:pPr>
    </w:p>
    <w:p w:rsidR="00D56675" w:rsidRPr="00181FCB" w:rsidRDefault="00D56675" w:rsidP="00AA4C94">
      <w:pPr>
        <w:pStyle w:val="HTML-voorafopgemaakt"/>
        <w:ind w:left="360"/>
        <w:rPr>
          <w:rFonts w:ascii="Avenir Book" w:hAnsi="Avenir Book" w:cs="Times New Roman"/>
          <w:sz w:val="22"/>
          <w:szCs w:val="22"/>
          <w:lang w:val="en-GB"/>
        </w:rPr>
      </w:pPr>
      <w:r w:rsidRPr="00181FCB">
        <w:rPr>
          <w:rFonts w:ascii="Avenir Book" w:hAnsi="Avenir Book" w:cs="Times New Roman"/>
          <w:sz w:val="22"/>
          <w:szCs w:val="22"/>
          <w:lang w:val="en-GB"/>
        </w:rPr>
        <w:t xml:space="preserve">Kabat-Zinn, Jon (2005), </w:t>
      </w:r>
      <w:r w:rsidRPr="00181FCB">
        <w:rPr>
          <w:rFonts w:ascii="Avenir Book" w:hAnsi="Avenir Book" w:cs="Times New Roman"/>
          <w:i/>
          <w:sz w:val="22"/>
          <w:szCs w:val="22"/>
          <w:lang w:val="en-GB"/>
        </w:rPr>
        <w:t xml:space="preserve">Coming to your senses. </w:t>
      </w:r>
      <w:r w:rsidRPr="00181FCB">
        <w:rPr>
          <w:rFonts w:ascii="Avenir Book" w:hAnsi="Avenir Book" w:cs="Times New Roman"/>
          <w:sz w:val="22"/>
          <w:szCs w:val="22"/>
          <w:lang w:val="en-GB"/>
        </w:rPr>
        <w:t>Hyperion, New York.</w:t>
      </w:r>
    </w:p>
    <w:p w:rsidR="00D56675" w:rsidRPr="00181FCB" w:rsidRDefault="00D56675" w:rsidP="00AA4C94">
      <w:pPr>
        <w:pStyle w:val="HTML-voorafopgemaakt"/>
        <w:ind w:left="360"/>
        <w:rPr>
          <w:rFonts w:ascii="Avenir Book" w:hAnsi="Avenir Book" w:cs="Times New Roman"/>
          <w:sz w:val="22"/>
          <w:szCs w:val="22"/>
          <w:lang w:val="en-US"/>
        </w:rPr>
      </w:pPr>
    </w:p>
    <w:p w:rsidR="00D56675" w:rsidRPr="00AA4C94" w:rsidRDefault="00D56675" w:rsidP="00AA4C94">
      <w:pPr>
        <w:ind w:left="360"/>
        <w:rPr>
          <w:rFonts w:ascii="Avenir Book" w:hAnsi="Avenir Book"/>
          <w:sz w:val="22"/>
          <w:szCs w:val="22"/>
        </w:rPr>
      </w:pPr>
      <w:proofErr w:type="spellStart"/>
      <w:r w:rsidRPr="00AA4C94">
        <w:rPr>
          <w:rFonts w:ascii="Avenir Book" w:hAnsi="Avenir Book"/>
          <w:sz w:val="22"/>
          <w:szCs w:val="22"/>
        </w:rPr>
        <w:t>Leijssen</w:t>
      </w:r>
      <w:proofErr w:type="spellEnd"/>
      <w:r w:rsidRPr="00AA4C94">
        <w:rPr>
          <w:rFonts w:ascii="Avenir Book" w:hAnsi="Avenir Book"/>
          <w:sz w:val="22"/>
          <w:szCs w:val="22"/>
        </w:rPr>
        <w:t xml:space="preserve">, Mia (2001) </w:t>
      </w:r>
      <w:r w:rsidRPr="00AA4C94">
        <w:rPr>
          <w:rFonts w:ascii="Avenir Book" w:hAnsi="Avenir Book"/>
          <w:i/>
          <w:sz w:val="22"/>
          <w:szCs w:val="22"/>
        </w:rPr>
        <w:t xml:space="preserve">Lichaamsgerichte interventies in de psychotherapeutische hulpverlening. </w:t>
      </w:r>
      <w:r w:rsidRPr="00AA4C94">
        <w:rPr>
          <w:rFonts w:ascii="Avenir Book" w:hAnsi="Avenir Book"/>
          <w:sz w:val="22"/>
          <w:szCs w:val="22"/>
        </w:rPr>
        <w:t xml:space="preserve">Maandblad Geestelijke Volksgezondheid </w:t>
      </w:r>
      <w:proofErr w:type="spellStart"/>
      <w:r w:rsidRPr="00AA4C94">
        <w:rPr>
          <w:rFonts w:ascii="Avenir Book" w:hAnsi="Avenir Book"/>
          <w:sz w:val="22"/>
          <w:szCs w:val="22"/>
        </w:rPr>
        <w:t>nr</w:t>
      </w:r>
      <w:proofErr w:type="spellEnd"/>
      <w:r w:rsidRPr="00AA4C94">
        <w:rPr>
          <w:rFonts w:ascii="Avenir Book" w:hAnsi="Avenir Book"/>
          <w:sz w:val="22"/>
          <w:szCs w:val="22"/>
        </w:rPr>
        <w:t xml:space="preserve"> 3, pag. 195</w:t>
      </w:r>
    </w:p>
    <w:p w:rsidR="00D56675" w:rsidRPr="00AA4C94" w:rsidRDefault="00D56675" w:rsidP="00AA4C94">
      <w:pPr>
        <w:ind w:left="360"/>
        <w:rPr>
          <w:rFonts w:ascii="Avenir Book" w:hAnsi="Avenir Book"/>
          <w:sz w:val="22"/>
          <w:szCs w:val="22"/>
        </w:rPr>
      </w:pPr>
    </w:p>
    <w:p w:rsidR="00D56675" w:rsidRPr="00AA4C94" w:rsidRDefault="00D56675" w:rsidP="00AA4C94">
      <w:pPr>
        <w:ind w:left="360"/>
        <w:rPr>
          <w:rFonts w:ascii="Avenir Book" w:hAnsi="Avenir Book"/>
          <w:sz w:val="22"/>
          <w:szCs w:val="22"/>
        </w:rPr>
      </w:pPr>
      <w:proofErr w:type="spellStart"/>
      <w:r w:rsidRPr="00AA4C94">
        <w:rPr>
          <w:rFonts w:ascii="Avenir Book" w:hAnsi="Avenir Book"/>
          <w:sz w:val="22"/>
          <w:szCs w:val="22"/>
        </w:rPr>
        <w:t>Leijssen</w:t>
      </w:r>
      <w:proofErr w:type="spellEnd"/>
      <w:r w:rsidRPr="00AA4C94">
        <w:rPr>
          <w:rFonts w:ascii="Avenir Book" w:hAnsi="Avenir Book"/>
          <w:sz w:val="22"/>
          <w:szCs w:val="22"/>
        </w:rPr>
        <w:t>, Mia (2007),</w:t>
      </w:r>
      <w:r w:rsidRPr="00AA4C94">
        <w:rPr>
          <w:rFonts w:ascii="Avenir Book" w:hAnsi="Avenir Book"/>
          <w:i/>
          <w:sz w:val="22"/>
          <w:szCs w:val="22"/>
        </w:rPr>
        <w:t xml:space="preserve"> Tijd voor de ziel, </w:t>
      </w:r>
      <w:proofErr w:type="spellStart"/>
      <w:r w:rsidRPr="00AA4C94">
        <w:rPr>
          <w:rFonts w:ascii="Avenir Book" w:hAnsi="Avenir Book"/>
          <w:sz w:val="22"/>
          <w:szCs w:val="22"/>
        </w:rPr>
        <w:t>Lannoo</w:t>
      </w:r>
      <w:proofErr w:type="spellEnd"/>
      <w:r w:rsidRPr="00AA4C94">
        <w:rPr>
          <w:rFonts w:ascii="Avenir Book" w:hAnsi="Avenir Book"/>
          <w:sz w:val="22"/>
          <w:szCs w:val="22"/>
        </w:rPr>
        <w:t>, Tielt</w:t>
      </w:r>
    </w:p>
    <w:p w:rsidR="00D56675" w:rsidRPr="00AA4C94" w:rsidRDefault="00D56675" w:rsidP="00AA4C94">
      <w:pPr>
        <w:ind w:left="360"/>
        <w:rPr>
          <w:rFonts w:ascii="Avenir Book" w:hAnsi="Avenir Book"/>
          <w:sz w:val="22"/>
          <w:szCs w:val="22"/>
        </w:rPr>
      </w:pPr>
    </w:p>
    <w:p w:rsidR="00D56675" w:rsidRPr="00181FCB" w:rsidRDefault="00D56675" w:rsidP="00AA4C94">
      <w:pPr>
        <w:pStyle w:val="HTML-voorafopgemaakt"/>
        <w:ind w:left="360"/>
        <w:rPr>
          <w:rFonts w:ascii="Avenir Book" w:hAnsi="Avenir Book" w:cs="Times New Roman"/>
          <w:sz w:val="22"/>
          <w:szCs w:val="22"/>
        </w:rPr>
      </w:pPr>
      <w:proofErr w:type="spellStart"/>
      <w:r w:rsidRPr="00181FCB">
        <w:rPr>
          <w:rFonts w:ascii="Avenir Book" w:hAnsi="Avenir Book" w:cs="Times New Roman"/>
          <w:sz w:val="22"/>
          <w:szCs w:val="22"/>
        </w:rPr>
        <w:t>Levine</w:t>
      </w:r>
      <w:proofErr w:type="spellEnd"/>
      <w:r w:rsidRPr="00181FCB">
        <w:rPr>
          <w:rFonts w:ascii="Avenir Book" w:hAnsi="Avenir Book" w:cs="Times New Roman"/>
          <w:sz w:val="22"/>
          <w:szCs w:val="22"/>
        </w:rPr>
        <w:t xml:space="preserve">, A., Peter (2007), </w:t>
      </w:r>
      <w:r w:rsidRPr="00181FCB">
        <w:rPr>
          <w:rFonts w:ascii="Avenir Book" w:hAnsi="Avenir Book" w:cs="Times New Roman"/>
          <w:i/>
          <w:sz w:val="22"/>
          <w:szCs w:val="22"/>
        </w:rPr>
        <w:t xml:space="preserve">De tijger ontwaakt. </w:t>
      </w:r>
      <w:r w:rsidRPr="00181FCB">
        <w:rPr>
          <w:rFonts w:ascii="Avenir Book" w:hAnsi="Avenir Book" w:cs="Times New Roman"/>
          <w:sz w:val="22"/>
          <w:szCs w:val="22"/>
        </w:rPr>
        <w:t>Traumabehandeling met lichaamsgerichte therapie.</w:t>
      </w:r>
      <w:r w:rsidRPr="00181FCB">
        <w:rPr>
          <w:rFonts w:ascii="Avenir Book" w:hAnsi="Avenir Book" w:cs="Times New Roman"/>
          <w:i/>
          <w:sz w:val="22"/>
          <w:szCs w:val="22"/>
        </w:rPr>
        <w:t xml:space="preserve"> </w:t>
      </w:r>
      <w:proofErr w:type="spellStart"/>
      <w:r w:rsidRPr="00181FCB">
        <w:rPr>
          <w:rFonts w:ascii="Avenir Book" w:hAnsi="Avenir Book" w:cs="Times New Roman"/>
          <w:sz w:val="22"/>
          <w:szCs w:val="22"/>
        </w:rPr>
        <w:t>Altamira-Becht</w:t>
      </w:r>
      <w:proofErr w:type="spellEnd"/>
      <w:r w:rsidRPr="00181FCB">
        <w:rPr>
          <w:rFonts w:ascii="Avenir Book" w:hAnsi="Avenir Book" w:cs="Times New Roman"/>
          <w:sz w:val="22"/>
          <w:szCs w:val="22"/>
        </w:rPr>
        <w:t>, Haarlem.</w:t>
      </w:r>
    </w:p>
    <w:p w:rsidR="00D56675" w:rsidRPr="00181FCB" w:rsidRDefault="00D56675" w:rsidP="00AA4C94">
      <w:pPr>
        <w:pStyle w:val="HTML-voorafopgemaakt"/>
        <w:ind w:left="360"/>
        <w:rPr>
          <w:rFonts w:ascii="Avenir Book" w:hAnsi="Avenir Book" w:cs="Times New Roman"/>
          <w:sz w:val="22"/>
          <w:szCs w:val="22"/>
        </w:rPr>
      </w:pPr>
    </w:p>
    <w:p w:rsidR="00D56675" w:rsidRPr="00181FCB" w:rsidRDefault="00D56675" w:rsidP="00AA4C94">
      <w:pPr>
        <w:pStyle w:val="HTML-voorafopgemaakt"/>
        <w:ind w:left="360"/>
        <w:rPr>
          <w:rFonts w:ascii="Avenir Book" w:hAnsi="Avenir Book" w:cs="Times New Roman"/>
          <w:sz w:val="22"/>
          <w:szCs w:val="22"/>
          <w:lang w:val="en-US"/>
        </w:rPr>
      </w:pPr>
      <w:r w:rsidRPr="00181FCB">
        <w:rPr>
          <w:rFonts w:ascii="Avenir Book" w:hAnsi="Avenir Book" w:cs="Times New Roman"/>
          <w:sz w:val="22"/>
          <w:szCs w:val="22"/>
        </w:rPr>
        <w:t xml:space="preserve">Lipton, B. (2005) </w:t>
      </w:r>
      <w:r w:rsidRPr="00181FCB">
        <w:rPr>
          <w:rFonts w:ascii="Avenir Book" w:hAnsi="Avenir Book" w:cs="Times New Roman"/>
          <w:i/>
          <w:sz w:val="22"/>
          <w:szCs w:val="22"/>
        </w:rPr>
        <w:t>De biologie van de overtuiging</w:t>
      </w:r>
      <w:r w:rsidRPr="00181FCB">
        <w:rPr>
          <w:rFonts w:ascii="Avenir Book" w:hAnsi="Avenir Book" w:cs="Times New Roman"/>
          <w:sz w:val="22"/>
          <w:szCs w:val="22"/>
        </w:rPr>
        <w:t xml:space="preserve">. </w:t>
      </w:r>
      <w:r w:rsidRPr="00181FCB">
        <w:rPr>
          <w:rFonts w:ascii="Avenir Book" w:hAnsi="Avenir Book" w:cs="Times New Roman"/>
          <w:sz w:val="22"/>
          <w:szCs w:val="22"/>
          <w:lang w:val="en-US"/>
        </w:rPr>
        <w:t>Ankh-Hermes, Deventer</w:t>
      </w:r>
    </w:p>
    <w:p w:rsidR="00D56675" w:rsidRPr="00181FCB" w:rsidRDefault="00D56675" w:rsidP="00AA4C94">
      <w:pPr>
        <w:pStyle w:val="HTML-voorafopgemaakt"/>
        <w:ind w:left="360"/>
        <w:rPr>
          <w:rFonts w:ascii="Avenir Book" w:hAnsi="Avenir Book" w:cs="Times New Roman"/>
          <w:i/>
          <w:sz w:val="22"/>
          <w:szCs w:val="22"/>
          <w:lang w:val="en-US"/>
        </w:rPr>
      </w:pPr>
    </w:p>
    <w:p w:rsidR="00D56675" w:rsidRPr="00181FCB" w:rsidRDefault="00D56675" w:rsidP="00AA4C94">
      <w:pPr>
        <w:pStyle w:val="HTML-voorafopgemaakt"/>
        <w:ind w:left="360"/>
        <w:rPr>
          <w:rFonts w:ascii="Avenir Book" w:hAnsi="Avenir Book" w:cs="Times New Roman"/>
          <w:i/>
          <w:sz w:val="22"/>
          <w:szCs w:val="22"/>
          <w:lang w:val="en-GB"/>
        </w:rPr>
      </w:pPr>
      <w:proofErr w:type="spellStart"/>
      <w:r w:rsidRPr="00B45CAE">
        <w:rPr>
          <w:rFonts w:ascii="Avenir Book" w:hAnsi="Avenir Book" w:cs="Times New Roman"/>
          <w:sz w:val="22"/>
          <w:szCs w:val="22"/>
          <w:lang w:val="en-US"/>
        </w:rPr>
        <w:t>Maex</w:t>
      </w:r>
      <w:proofErr w:type="spellEnd"/>
      <w:r w:rsidRPr="00B45CAE">
        <w:rPr>
          <w:rFonts w:ascii="Avenir Book" w:hAnsi="Avenir Book" w:cs="Times New Roman"/>
          <w:sz w:val="22"/>
          <w:szCs w:val="22"/>
          <w:lang w:val="en-US"/>
        </w:rPr>
        <w:t xml:space="preserve">, </w:t>
      </w:r>
      <w:proofErr w:type="spellStart"/>
      <w:r w:rsidRPr="00B45CAE">
        <w:rPr>
          <w:rFonts w:ascii="Avenir Book" w:hAnsi="Avenir Book" w:cs="Times New Roman"/>
          <w:sz w:val="22"/>
          <w:szCs w:val="22"/>
          <w:lang w:val="en-US"/>
        </w:rPr>
        <w:t>Edel</w:t>
      </w:r>
      <w:proofErr w:type="spellEnd"/>
      <w:r w:rsidRPr="00B45CAE">
        <w:rPr>
          <w:rFonts w:ascii="Avenir Book" w:hAnsi="Avenir Book" w:cs="Times New Roman"/>
          <w:sz w:val="22"/>
          <w:szCs w:val="22"/>
          <w:lang w:val="en-US"/>
        </w:rPr>
        <w:t xml:space="preserve"> (2006), </w:t>
      </w:r>
      <w:r w:rsidRPr="00B45CAE">
        <w:rPr>
          <w:rFonts w:ascii="Avenir Book" w:hAnsi="Avenir Book" w:cs="Times New Roman"/>
          <w:i/>
          <w:sz w:val="22"/>
          <w:szCs w:val="22"/>
          <w:lang w:val="en-US"/>
        </w:rPr>
        <w:t xml:space="preserve">Mindfulness. </w:t>
      </w:r>
      <w:r w:rsidRPr="00181FCB">
        <w:rPr>
          <w:rFonts w:ascii="Avenir Book" w:hAnsi="Avenir Book" w:cs="Times New Roman"/>
          <w:sz w:val="22"/>
          <w:szCs w:val="22"/>
        </w:rPr>
        <w:t>In de maalstroom van je leven</w:t>
      </w:r>
      <w:r w:rsidRPr="00181FCB">
        <w:rPr>
          <w:rFonts w:ascii="Avenir Book" w:hAnsi="Avenir Book" w:cs="Times New Roman"/>
          <w:i/>
          <w:sz w:val="22"/>
          <w:szCs w:val="22"/>
        </w:rPr>
        <w:t xml:space="preserve">. </w:t>
      </w:r>
      <w:proofErr w:type="spellStart"/>
      <w:r w:rsidRPr="00181FCB">
        <w:rPr>
          <w:rFonts w:ascii="Avenir Book" w:hAnsi="Avenir Book" w:cs="Times New Roman"/>
          <w:sz w:val="22"/>
          <w:szCs w:val="22"/>
          <w:lang w:val="en-GB"/>
        </w:rPr>
        <w:t>Lannoo</w:t>
      </w:r>
      <w:proofErr w:type="spellEnd"/>
      <w:r w:rsidRPr="00181FCB">
        <w:rPr>
          <w:rFonts w:ascii="Avenir Book" w:hAnsi="Avenir Book" w:cs="Times New Roman"/>
          <w:sz w:val="22"/>
          <w:szCs w:val="22"/>
          <w:lang w:val="en-GB"/>
        </w:rPr>
        <w:t xml:space="preserve">, </w:t>
      </w:r>
      <w:proofErr w:type="spellStart"/>
      <w:r w:rsidRPr="00181FCB">
        <w:rPr>
          <w:rFonts w:ascii="Avenir Book" w:hAnsi="Avenir Book" w:cs="Times New Roman"/>
          <w:sz w:val="22"/>
          <w:szCs w:val="22"/>
          <w:lang w:val="en-GB"/>
        </w:rPr>
        <w:t>Tielt</w:t>
      </w:r>
      <w:proofErr w:type="spellEnd"/>
      <w:r w:rsidRPr="00181FCB">
        <w:rPr>
          <w:rFonts w:ascii="Avenir Book" w:hAnsi="Avenir Book" w:cs="Times New Roman"/>
          <w:i/>
          <w:sz w:val="22"/>
          <w:szCs w:val="22"/>
          <w:lang w:val="en-GB"/>
        </w:rPr>
        <w:t>.</w:t>
      </w:r>
    </w:p>
    <w:p w:rsidR="00D56675" w:rsidRPr="00181FCB" w:rsidRDefault="00D56675" w:rsidP="00AA4C94">
      <w:pPr>
        <w:pStyle w:val="HTML-voorafopgemaakt"/>
        <w:ind w:left="360"/>
        <w:rPr>
          <w:rFonts w:ascii="Avenir Book" w:hAnsi="Avenir Book" w:cs="Times New Roman"/>
          <w:sz w:val="22"/>
          <w:szCs w:val="22"/>
          <w:lang w:val="en-GB"/>
        </w:rPr>
      </w:pPr>
    </w:p>
    <w:p w:rsidR="00D56675" w:rsidRPr="00181FCB" w:rsidRDefault="00D56675" w:rsidP="00AA4C94">
      <w:pPr>
        <w:pStyle w:val="HTML-voorafopgemaakt"/>
        <w:ind w:left="360"/>
        <w:rPr>
          <w:rFonts w:ascii="Avenir Book" w:hAnsi="Avenir Book" w:cs="Times New Roman"/>
          <w:sz w:val="22"/>
          <w:szCs w:val="22"/>
          <w:lang w:val="en-GB"/>
        </w:rPr>
      </w:pPr>
      <w:r w:rsidRPr="00181FCB">
        <w:rPr>
          <w:rFonts w:ascii="Avenir Book" w:hAnsi="Avenir Book" w:cs="Times New Roman"/>
          <w:sz w:val="22"/>
          <w:szCs w:val="22"/>
          <w:lang w:val="en-GB"/>
        </w:rPr>
        <w:t xml:space="preserve">Ogden, P., K. Minton &amp; C. Pain (2006), </w:t>
      </w:r>
      <w:r w:rsidRPr="00181FCB">
        <w:rPr>
          <w:rFonts w:ascii="Avenir Book" w:hAnsi="Avenir Book" w:cs="Times New Roman"/>
          <w:i/>
          <w:sz w:val="22"/>
          <w:szCs w:val="22"/>
          <w:lang w:val="en-GB"/>
        </w:rPr>
        <w:t>Trauma and the Body</w:t>
      </w:r>
      <w:r w:rsidRPr="00181FCB">
        <w:rPr>
          <w:rFonts w:ascii="Avenir Book" w:hAnsi="Avenir Book" w:cs="Times New Roman"/>
          <w:sz w:val="22"/>
          <w:szCs w:val="22"/>
          <w:lang w:val="en-GB"/>
        </w:rPr>
        <w:t>. Norton, New York/</w:t>
      </w:r>
      <w:proofErr w:type="spellStart"/>
      <w:r w:rsidRPr="00181FCB">
        <w:rPr>
          <w:rFonts w:ascii="Avenir Book" w:hAnsi="Avenir Book" w:cs="Times New Roman"/>
          <w:sz w:val="22"/>
          <w:szCs w:val="22"/>
          <w:lang w:val="en-GB"/>
        </w:rPr>
        <w:t>Londen</w:t>
      </w:r>
      <w:proofErr w:type="spellEnd"/>
      <w:r w:rsidRPr="00181FCB">
        <w:rPr>
          <w:rFonts w:ascii="Avenir Book" w:hAnsi="Avenir Book" w:cs="Times New Roman"/>
          <w:sz w:val="22"/>
          <w:szCs w:val="22"/>
          <w:lang w:val="en-GB"/>
        </w:rPr>
        <w:t>.</w:t>
      </w:r>
    </w:p>
    <w:p w:rsidR="00D56675" w:rsidRPr="00181FCB" w:rsidRDefault="00D56675" w:rsidP="00AA4C94">
      <w:pPr>
        <w:pStyle w:val="HTML-voorafopgemaakt"/>
        <w:ind w:left="360"/>
        <w:rPr>
          <w:rFonts w:ascii="Avenir Book" w:hAnsi="Avenir Book" w:cs="Times New Roman"/>
          <w:sz w:val="22"/>
          <w:szCs w:val="22"/>
          <w:lang w:val="en-GB"/>
        </w:rPr>
      </w:pPr>
    </w:p>
    <w:p w:rsidR="00D56675" w:rsidRPr="00181FCB" w:rsidRDefault="00D56675" w:rsidP="00AA4C94">
      <w:pPr>
        <w:pStyle w:val="HTML-voorafopgemaakt"/>
        <w:ind w:left="360"/>
        <w:rPr>
          <w:rFonts w:ascii="Avenir Book" w:hAnsi="Avenir Book" w:cs="Times New Roman"/>
          <w:sz w:val="22"/>
          <w:szCs w:val="22"/>
        </w:rPr>
      </w:pPr>
      <w:proofErr w:type="spellStart"/>
      <w:r w:rsidRPr="00B45CAE">
        <w:rPr>
          <w:rFonts w:ascii="Avenir Book" w:hAnsi="Avenir Book" w:cs="Times New Roman"/>
          <w:sz w:val="22"/>
          <w:szCs w:val="22"/>
          <w:lang w:val="en-US"/>
        </w:rPr>
        <w:lastRenderedPageBreak/>
        <w:t>Plooij</w:t>
      </w:r>
      <w:proofErr w:type="spellEnd"/>
      <w:r w:rsidRPr="00B45CAE">
        <w:rPr>
          <w:rFonts w:ascii="Avenir Book" w:hAnsi="Avenir Book" w:cs="Times New Roman"/>
          <w:sz w:val="22"/>
          <w:szCs w:val="22"/>
          <w:lang w:val="en-US"/>
        </w:rPr>
        <w:t xml:space="preserve">, Els (2005), </w:t>
      </w:r>
      <w:proofErr w:type="spellStart"/>
      <w:r w:rsidRPr="00B45CAE">
        <w:rPr>
          <w:rFonts w:ascii="Avenir Book" w:hAnsi="Avenir Book" w:cs="Times New Roman"/>
          <w:i/>
          <w:sz w:val="22"/>
          <w:szCs w:val="22"/>
          <w:lang w:val="en-US"/>
        </w:rPr>
        <w:t>Haptotherapie</w:t>
      </w:r>
      <w:proofErr w:type="spellEnd"/>
      <w:r w:rsidRPr="00B45CAE">
        <w:rPr>
          <w:rFonts w:ascii="Avenir Book" w:hAnsi="Avenir Book" w:cs="Times New Roman"/>
          <w:i/>
          <w:sz w:val="22"/>
          <w:szCs w:val="22"/>
          <w:lang w:val="en-US"/>
        </w:rPr>
        <w:t xml:space="preserve">. </w:t>
      </w:r>
      <w:r w:rsidRPr="00181FCB">
        <w:rPr>
          <w:rFonts w:ascii="Avenir Book" w:hAnsi="Avenir Book" w:cs="Times New Roman"/>
          <w:sz w:val="22"/>
          <w:szCs w:val="22"/>
        </w:rPr>
        <w:t>Praktijk en theorie</w:t>
      </w:r>
      <w:r w:rsidRPr="00181FCB">
        <w:rPr>
          <w:rFonts w:ascii="Avenir Book" w:hAnsi="Avenir Book" w:cs="Times New Roman"/>
          <w:i/>
          <w:sz w:val="22"/>
          <w:szCs w:val="22"/>
        </w:rPr>
        <w:t xml:space="preserve">. </w:t>
      </w:r>
      <w:r w:rsidRPr="00181FCB">
        <w:rPr>
          <w:rFonts w:ascii="Avenir Book" w:hAnsi="Avenir Book" w:cs="Times New Roman"/>
          <w:sz w:val="22"/>
          <w:szCs w:val="22"/>
        </w:rPr>
        <w:t>Harcourt Assessment BV, Amsterdam.</w:t>
      </w:r>
    </w:p>
    <w:p w:rsidR="00D56675" w:rsidRPr="00181FCB" w:rsidRDefault="00D56675" w:rsidP="00AA4C94">
      <w:pPr>
        <w:pStyle w:val="HTML-voorafopgemaakt"/>
        <w:ind w:left="360"/>
        <w:rPr>
          <w:rFonts w:ascii="Avenir Book" w:hAnsi="Avenir Book" w:cs="Times New Roman"/>
          <w:sz w:val="22"/>
          <w:szCs w:val="22"/>
        </w:rPr>
      </w:pPr>
    </w:p>
    <w:p w:rsidR="00D56675" w:rsidRPr="00AA4C94" w:rsidRDefault="00D56675" w:rsidP="00AA4C94">
      <w:pPr>
        <w:ind w:left="360"/>
        <w:rPr>
          <w:rFonts w:ascii="Avenir Book" w:hAnsi="Avenir Book"/>
          <w:sz w:val="22"/>
          <w:szCs w:val="22"/>
        </w:rPr>
      </w:pPr>
      <w:r w:rsidRPr="00AA4C94">
        <w:rPr>
          <w:rFonts w:ascii="Avenir Book" w:hAnsi="Avenir Book"/>
          <w:sz w:val="22"/>
          <w:szCs w:val="22"/>
        </w:rPr>
        <w:t xml:space="preserve">Schie, L. van (1999) </w:t>
      </w:r>
      <w:r w:rsidRPr="00AA4C94">
        <w:rPr>
          <w:rFonts w:ascii="Avenir Book" w:hAnsi="Avenir Book"/>
          <w:i/>
          <w:sz w:val="22"/>
          <w:szCs w:val="22"/>
        </w:rPr>
        <w:t>Leven in beweging.</w:t>
      </w:r>
      <w:r w:rsidRPr="00AA4C94">
        <w:rPr>
          <w:rFonts w:ascii="Avenir Book" w:hAnsi="Avenir Book"/>
          <w:sz w:val="22"/>
          <w:szCs w:val="22"/>
        </w:rPr>
        <w:t xml:space="preserve"> </w:t>
      </w:r>
      <w:proofErr w:type="spellStart"/>
      <w:r w:rsidRPr="00AA4C94">
        <w:rPr>
          <w:rFonts w:ascii="Avenir Book" w:hAnsi="Avenir Book"/>
          <w:sz w:val="22"/>
          <w:szCs w:val="22"/>
        </w:rPr>
        <w:t>Altamira</w:t>
      </w:r>
      <w:proofErr w:type="spellEnd"/>
      <w:r w:rsidRPr="00AA4C94">
        <w:rPr>
          <w:rFonts w:ascii="Avenir Book" w:hAnsi="Avenir Book"/>
          <w:sz w:val="22"/>
          <w:szCs w:val="22"/>
        </w:rPr>
        <w:t xml:space="preserve"> Heemstede 1999 </w:t>
      </w:r>
      <w:r w:rsidRPr="00AA4C94">
        <w:rPr>
          <w:rFonts w:ascii="Avenir Book" w:hAnsi="Avenir Book"/>
          <w:sz w:val="22"/>
          <w:szCs w:val="22"/>
        </w:rPr>
        <w:tab/>
        <w:t>ISBN 9069634570</w:t>
      </w:r>
    </w:p>
    <w:p w:rsidR="00D56675" w:rsidRPr="00181FCB" w:rsidRDefault="00D56675" w:rsidP="00AA4C94">
      <w:pPr>
        <w:pStyle w:val="HTML-voorafopgemaakt"/>
        <w:ind w:left="360"/>
        <w:rPr>
          <w:rFonts w:ascii="Avenir Book" w:hAnsi="Avenir Book" w:cs="Times New Roman"/>
          <w:sz w:val="22"/>
          <w:szCs w:val="22"/>
        </w:rPr>
      </w:pPr>
    </w:p>
    <w:p w:rsidR="00D56675" w:rsidRPr="00181FCB" w:rsidRDefault="00D56675" w:rsidP="00AA4C94">
      <w:pPr>
        <w:pStyle w:val="HTML-voorafopgemaakt"/>
        <w:ind w:left="360"/>
        <w:rPr>
          <w:rFonts w:ascii="Avenir Book" w:hAnsi="Avenir Book" w:cs="Times New Roman"/>
          <w:sz w:val="22"/>
          <w:szCs w:val="22"/>
        </w:rPr>
      </w:pPr>
      <w:proofErr w:type="spellStart"/>
      <w:r w:rsidRPr="00181FCB">
        <w:rPr>
          <w:rFonts w:ascii="Avenir Book" w:hAnsi="Avenir Book" w:cs="Times New Roman"/>
          <w:sz w:val="22"/>
          <w:szCs w:val="22"/>
        </w:rPr>
        <w:t>Segal</w:t>
      </w:r>
      <w:proofErr w:type="spellEnd"/>
      <w:r w:rsidRPr="00181FCB">
        <w:rPr>
          <w:rFonts w:ascii="Avenir Book" w:hAnsi="Avenir Book" w:cs="Times New Roman"/>
          <w:sz w:val="22"/>
          <w:szCs w:val="22"/>
        </w:rPr>
        <w:t xml:space="preserve">, Z.V., J.M.G. Williams, J.D. </w:t>
      </w:r>
      <w:proofErr w:type="spellStart"/>
      <w:r w:rsidRPr="00181FCB">
        <w:rPr>
          <w:rFonts w:ascii="Avenir Book" w:hAnsi="Avenir Book" w:cs="Times New Roman"/>
          <w:sz w:val="22"/>
          <w:szCs w:val="22"/>
        </w:rPr>
        <w:t>Teasdale</w:t>
      </w:r>
      <w:proofErr w:type="spellEnd"/>
      <w:r w:rsidRPr="00181FCB">
        <w:rPr>
          <w:rFonts w:ascii="Avenir Book" w:hAnsi="Avenir Book" w:cs="Times New Roman"/>
          <w:sz w:val="22"/>
          <w:szCs w:val="22"/>
        </w:rPr>
        <w:t xml:space="preserve"> (2004), </w:t>
      </w:r>
      <w:r w:rsidRPr="00181FCB">
        <w:rPr>
          <w:rFonts w:ascii="Avenir Book" w:hAnsi="Avenir Book" w:cs="Times New Roman"/>
          <w:i/>
          <w:sz w:val="22"/>
          <w:szCs w:val="22"/>
        </w:rPr>
        <w:t xml:space="preserve">Aandachtgerichte cognitieve therapie bij depressie. </w:t>
      </w:r>
      <w:r w:rsidRPr="00181FCB">
        <w:rPr>
          <w:rFonts w:ascii="Avenir Book" w:hAnsi="Avenir Book" w:cs="Times New Roman"/>
          <w:sz w:val="22"/>
          <w:szCs w:val="22"/>
        </w:rPr>
        <w:t>Een nieuwe methode om terugval te voorkomen</w:t>
      </w:r>
      <w:r w:rsidRPr="00181FCB">
        <w:rPr>
          <w:rFonts w:ascii="Avenir Book" w:hAnsi="Avenir Book" w:cs="Times New Roman"/>
          <w:i/>
          <w:sz w:val="22"/>
          <w:szCs w:val="22"/>
        </w:rPr>
        <w:t xml:space="preserve">. </w:t>
      </w:r>
      <w:proofErr w:type="spellStart"/>
      <w:r w:rsidRPr="00181FCB">
        <w:rPr>
          <w:rFonts w:ascii="Avenir Book" w:hAnsi="Avenir Book" w:cs="Times New Roman"/>
          <w:sz w:val="22"/>
          <w:szCs w:val="22"/>
        </w:rPr>
        <w:t>Nieuwezijds</w:t>
      </w:r>
      <w:proofErr w:type="spellEnd"/>
      <w:r w:rsidRPr="00181FCB">
        <w:rPr>
          <w:rFonts w:ascii="Avenir Book" w:hAnsi="Avenir Book" w:cs="Times New Roman"/>
          <w:sz w:val="22"/>
          <w:szCs w:val="22"/>
        </w:rPr>
        <w:t>, Amsterdam.</w:t>
      </w:r>
    </w:p>
    <w:p w:rsidR="00D56675" w:rsidRDefault="00D56675" w:rsidP="00AA4C94">
      <w:pPr>
        <w:pStyle w:val="HTML-voorafopgemaakt"/>
        <w:ind w:left="360"/>
        <w:rPr>
          <w:rFonts w:ascii="Avenir Book" w:hAnsi="Avenir Book" w:cs="Times New Roman"/>
          <w:sz w:val="22"/>
          <w:szCs w:val="22"/>
        </w:rPr>
      </w:pPr>
    </w:p>
    <w:p w:rsidR="00D56675" w:rsidRPr="00181FCB" w:rsidRDefault="00D56675" w:rsidP="00AA4C94">
      <w:pPr>
        <w:pStyle w:val="HTML-voorafopgemaakt"/>
        <w:ind w:left="360"/>
        <w:rPr>
          <w:rFonts w:ascii="Avenir Book" w:hAnsi="Avenir Book" w:cs="Times New Roman"/>
          <w:sz w:val="22"/>
          <w:szCs w:val="22"/>
        </w:rPr>
      </w:pPr>
      <w:proofErr w:type="spellStart"/>
      <w:r w:rsidRPr="00181FCB">
        <w:rPr>
          <w:rFonts w:ascii="Avenir Book" w:hAnsi="Avenir Book" w:cs="Times New Roman"/>
          <w:sz w:val="22"/>
          <w:szCs w:val="22"/>
        </w:rPr>
        <w:t>Stemerding</w:t>
      </w:r>
      <w:proofErr w:type="spellEnd"/>
      <w:r w:rsidRPr="00181FCB">
        <w:rPr>
          <w:rFonts w:ascii="Avenir Book" w:hAnsi="Avenir Book" w:cs="Times New Roman"/>
          <w:sz w:val="22"/>
          <w:szCs w:val="22"/>
        </w:rPr>
        <w:t xml:space="preserve">, Ad (2003, eerste uitgave 1981), </w:t>
      </w:r>
      <w:r w:rsidRPr="00181FCB">
        <w:rPr>
          <w:rFonts w:ascii="Avenir Book" w:hAnsi="Avenir Book" w:cs="Times New Roman"/>
          <w:i/>
          <w:sz w:val="22"/>
          <w:szCs w:val="22"/>
        </w:rPr>
        <w:t xml:space="preserve">Groei &amp; Evenwicht. </w:t>
      </w:r>
      <w:r w:rsidRPr="00181FCB">
        <w:rPr>
          <w:rFonts w:ascii="Avenir Book" w:hAnsi="Avenir Book" w:cs="Times New Roman"/>
          <w:sz w:val="22"/>
          <w:szCs w:val="22"/>
        </w:rPr>
        <w:t>Therapie van lichaam en geest</w:t>
      </w:r>
      <w:r w:rsidRPr="00181FCB">
        <w:rPr>
          <w:rFonts w:ascii="Avenir Book" w:hAnsi="Avenir Book" w:cs="Times New Roman"/>
          <w:i/>
          <w:sz w:val="22"/>
          <w:szCs w:val="22"/>
        </w:rPr>
        <w:t>.</w:t>
      </w:r>
      <w:r w:rsidRPr="00181FCB">
        <w:rPr>
          <w:rFonts w:ascii="Avenir Book" w:hAnsi="Avenir Book" w:cs="Times New Roman"/>
          <w:sz w:val="22"/>
          <w:szCs w:val="22"/>
        </w:rPr>
        <w:t xml:space="preserve"> Aambeeld, Steyl. </w:t>
      </w:r>
    </w:p>
    <w:p w:rsidR="00D56675" w:rsidRDefault="00D56675"/>
    <w:sectPr w:rsidR="00D56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6447"/>
    <w:multiLevelType w:val="hybridMultilevel"/>
    <w:tmpl w:val="84C4DC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B0DA2"/>
    <w:multiLevelType w:val="multilevel"/>
    <w:tmpl w:val="503224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CF07589"/>
    <w:multiLevelType w:val="hybridMultilevel"/>
    <w:tmpl w:val="AF40CF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D860261"/>
    <w:multiLevelType w:val="multilevel"/>
    <w:tmpl w:val="BE50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264F3"/>
    <w:multiLevelType w:val="hybridMultilevel"/>
    <w:tmpl w:val="21EEF9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9972AB"/>
    <w:multiLevelType w:val="hybridMultilevel"/>
    <w:tmpl w:val="D8E431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75"/>
    <w:rsid w:val="003A2381"/>
    <w:rsid w:val="004B1BA5"/>
    <w:rsid w:val="004D73F8"/>
    <w:rsid w:val="007B4B79"/>
    <w:rsid w:val="00AA4C94"/>
    <w:rsid w:val="00B45CAE"/>
    <w:rsid w:val="00D56675"/>
    <w:rsid w:val="00E8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96758E"/>
  <w15:chartTrackingRefBased/>
  <w15:docId w15:val="{9A3279C6-C4C8-BC47-9E23-A1A057EC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675"/>
    <w:pPr>
      <w:jc w:val="both"/>
    </w:pPr>
    <w:rPr>
      <w:rFonts w:ascii="Arial" w:eastAsia="Times New Roman" w:hAnsi="Arial" w:cs="Times New Roman"/>
      <w:spacing w:val="-5"/>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675"/>
    <w:pPr>
      <w:ind w:left="720"/>
      <w:contextualSpacing/>
    </w:pPr>
  </w:style>
  <w:style w:type="paragraph" w:styleId="Plattetekstinspringen">
    <w:name w:val="Body Text Indent"/>
    <w:basedOn w:val="Standaard"/>
    <w:link w:val="PlattetekstinspringenChar"/>
    <w:uiPriority w:val="99"/>
    <w:rsid w:val="00D56675"/>
    <w:pPr>
      <w:ind w:left="7788"/>
      <w:jc w:val="left"/>
    </w:pPr>
    <w:rPr>
      <w:rFonts w:ascii="Comic Sans MS" w:hAnsi="Comic Sans MS"/>
      <w:spacing w:val="0"/>
      <w:sz w:val="22"/>
    </w:rPr>
  </w:style>
  <w:style w:type="character" w:customStyle="1" w:styleId="PlattetekstinspringenChar">
    <w:name w:val="Platte tekst inspringen Char"/>
    <w:basedOn w:val="Standaardalinea-lettertype"/>
    <w:link w:val="Plattetekstinspringen"/>
    <w:uiPriority w:val="99"/>
    <w:rsid w:val="00D56675"/>
    <w:rPr>
      <w:rFonts w:ascii="Comic Sans MS" w:eastAsia="Times New Roman" w:hAnsi="Comic Sans MS" w:cs="Times New Roman"/>
      <w:sz w:val="22"/>
      <w:szCs w:val="20"/>
      <w:lang w:eastAsia="nl-NL"/>
    </w:rPr>
  </w:style>
  <w:style w:type="paragraph" w:styleId="Inhopg1">
    <w:name w:val="toc 1"/>
    <w:basedOn w:val="Standaard"/>
    <w:next w:val="Standaard"/>
    <w:autoRedefine/>
    <w:uiPriority w:val="39"/>
    <w:rsid w:val="00D56675"/>
    <w:pPr>
      <w:tabs>
        <w:tab w:val="left" w:pos="567"/>
        <w:tab w:val="left" w:pos="8505"/>
      </w:tabs>
      <w:spacing w:line="480" w:lineRule="exact"/>
      <w:jc w:val="left"/>
    </w:pPr>
    <w:rPr>
      <w:rFonts w:ascii="Calibri" w:hAnsi="Calibri"/>
      <w:spacing w:val="0"/>
      <w:sz w:val="24"/>
      <w:szCs w:val="24"/>
    </w:rPr>
  </w:style>
  <w:style w:type="paragraph" w:customStyle="1" w:styleId="Plattetekst21">
    <w:name w:val="Platte tekst 21"/>
    <w:basedOn w:val="Plattetekst"/>
    <w:uiPriority w:val="99"/>
    <w:rsid w:val="00D56675"/>
    <w:pPr>
      <w:spacing w:after="220" w:line="220" w:lineRule="atLeast"/>
      <w:ind w:left="360"/>
    </w:pPr>
    <w:rPr>
      <w:rFonts w:ascii="Courier New" w:hAnsi="Courier New"/>
    </w:rPr>
  </w:style>
  <w:style w:type="paragraph" w:styleId="HTML-voorafopgemaakt">
    <w:name w:val="HTML Preformatted"/>
    <w:basedOn w:val="Standaard"/>
    <w:link w:val="HTML-voorafopgemaaktChar"/>
    <w:uiPriority w:val="99"/>
    <w:rsid w:val="00D5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pacing w:val="0"/>
    </w:rPr>
  </w:style>
  <w:style w:type="character" w:customStyle="1" w:styleId="HTML-voorafopgemaaktChar">
    <w:name w:val="HTML - vooraf opgemaakt Char"/>
    <w:basedOn w:val="Standaardalinea-lettertype"/>
    <w:link w:val="HTML-voorafopgemaakt"/>
    <w:uiPriority w:val="99"/>
    <w:rsid w:val="00D56675"/>
    <w:rPr>
      <w:rFonts w:ascii="Courier New" w:eastAsia="Times New Roman" w:hAnsi="Courier New" w:cs="Courier New"/>
      <w:sz w:val="20"/>
      <w:szCs w:val="20"/>
      <w:lang w:eastAsia="nl-NL"/>
    </w:rPr>
  </w:style>
  <w:style w:type="paragraph" w:styleId="Plattetekst">
    <w:name w:val="Body Text"/>
    <w:basedOn w:val="Standaard"/>
    <w:link w:val="PlattetekstChar"/>
    <w:uiPriority w:val="99"/>
    <w:semiHidden/>
    <w:unhideWhenUsed/>
    <w:rsid w:val="00D56675"/>
    <w:pPr>
      <w:spacing w:after="120"/>
    </w:pPr>
  </w:style>
  <w:style w:type="character" w:customStyle="1" w:styleId="PlattetekstChar">
    <w:name w:val="Platte tekst Char"/>
    <w:basedOn w:val="Standaardalinea-lettertype"/>
    <w:link w:val="Plattetekst"/>
    <w:uiPriority w:val="99"/>
    <w:semiHidden/>
    <w:rsid w:val="00D56675"/>
    <w:rPr>
      <w:rFonts w:ascii="Arial" w:eastAsia="Times New Roman" w:hAnsi="Arial" w:cs="Times New Roman"/>
      <w:spacing w:val="-5"/>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2064</Words>
  <Characters>11353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Hollander</dc:creator>
  <cp:keywords/>
  <dc:description/>
  <cp:lastModifiedBy>A Hollander</cp:lastModifiedBy>
  <cp:revision>4</cp:revision>
  <dcterms:created xsi:type="dcterms:W3CDTF">2020-07-14T14:57:00Z</dcterms:created>
  <dcterms:modified xsi:type="dcterms:W3CDTF">2020-07-14T15:04:00Z</dcterms:modified>
</cp:coreProperties>
</file>